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44B9" w14:textId="77777777" w:rsidR="000C662A" w:rsidRPr="00FB076C" w:rsidRDefault="000C662A" w:rsidP="0033466A">
      <w:pPr>
        <w:spacing w:line="300" w:lineRule="exact"/>
        <w:jc w:val="left"/>
        <w:rPr>
          <w:szCs w:val="21"/>
        </w:rPr>
      </w:pPr>
      <w:r w:rsidRPr="00FB076C">
        <w:rPr>
          <w:rFonts w:hint="eastAsia"/>
          <w:szCs w:val="21"/>
        </w:rPr>
        <w:t xml:space="preserve"> (</w:t>
      </w:r>
      <w:r w:rsidRPr="00FB076C">
        <w:rPr>
          <w:rFonts w:hint="eastAsia"/>
          <w:szCs w:val="21"/>
        </w:rPr>
        <w:t>別紙</w:t>
      </w:r>
      <w:r w:rsidRPr="00FB076C">
        <w:rPr>
          <w:rFonts w:hint="eastAsia"/>
          <w:szCs w:val="21"/>
        </w:rPr>
        <w:t>)</w:t>
      </w:r>
    </w:p>
    <w:p w14:paraId="0FF0482C" w14:textId="77777777" w:rsidR="000C662A" w:rsidRPr="00FB076C" w:rsidRDefault="000C662A" w:rsidP="000C662A">
      <w:pPr>
        <w:spacing w:line="300" w:lineRule="exact"/>
        <w:jc w:val="center"/>
        <w:rPr>
          <w:sz w:val="22"/>
        </w:rPr>
      </w:pPr>
      <w:r w:rsidRPr="00FB076C">
        <w:rPr>
          <w:rFonts w:hint="eastAsia"/>
          <w:sz w:val="22"/>
        </w:rPr>
        <w:t>インターネット公表に関する承諾書</w:t>
      </w:r>
    </w:p>
    <w:p w14:paraId="100D8718" w14:textId="77777777" w:rsidR="000C662A" w:rsidRPr="00FB076C" w:rsidRDefault="000C662A" w:rsidP="000C662A">
      <w:pPr>
        <w:spacing w:line="300" w:lineRule="exact"/>
        <w:jc w:val="center"/>
        <w:rPr>
          <w:sz w:val="22"/>
        </w:rPr>
      </w:pPr>
    </w:p>
    <w:p w14:paraId="720465A7" w14:textId="77777777" w:rsidR="000C662A" w:rsidRPr="00FB076C" w:rsidRDefault="005C5CCD" w:rsidP="000C662A">
      <w:pPr>
        <w:spacing w:line="300" w:lineRule="exact"/>
        <w:ind w:right="400"/>
        <w:jc w:val="right"/>
        <w:rPr>
          <w:sz w:val="20"/>
        </w:rPr>
      </w:pPr>
      <w:r w:rsidRPr="00FB076C">
        <w:rPr>
          <w:rFonts w:hint="eastAsia"/>
          <w:sz w:val="20"/>
        </w:rPr>
        <w:t>令和</w:t>
      </w:r>
      <w:r w:rsidR="000C662A" w:rsidRPr="00FB076C">
        <w:rPr>
          <w:rFonts w:hint="eastAsia"/>
          <w:sz w:val="20"/>
        </w:rPr>
        <w:t xml:space="preserve">　　年　　月　　日</w:t>
      </w:r>
    </w:p>
    <w:p w14:paraId="2DBCB1E1" w14:textId="77777777" w:rsidR="000C662A" w:rsidRPr="00FB076C" w:rsidRDefault="000C662A" w:rsidP="000C662A">
      <w:pPr>
        <w:spacing w:line="300" w:lineRule="exact"/>
        <w:ind w:leftChars="-67" w:left="-141"/>
        <w:rPr>
          <w:sz w:val="20"/>
        </w:rPr>
      </w:pPr>
      <w:r w:rsidRPr="00FB076C">
        <w:rPr>
          <w:rFonts w:hint="eastAsia"/>
          <w:sz w:val="20"/>
        </w:rPr>
        <w:t>附属図書館長　　　　　殿</w:t>
      </w:r>
    </w:p>
    <w:p w14:paraId="3B00C21B" w14:textId="77777777" w:rsidR="000C662A" w:rsidRPr="00FB076C" w:rsidRDefault="003A5FF0" w:rsidP="000C662A">
      <w:pPr>
        <w:spacing w:line="300" w:lineRule="exact"/>
        <w:ind w:leftChars="-67" w:left="-141"/>
        <w:rPr>
          <w:sz w:val="20"/>
        </w:rPr>
      </w:pPr>
      <w:r w:rsidRPr="003A5FF0">
        <w:rPr>
          <w:rFonts w:hint="eastAsia"/>
          <w:sz w:val="20"/>
        </w:rPr>
        <w:t>自然科学研究科長</w:t>
      </w:r>
      <w:r w:rsidR="000C662A" w:rsidRPr="00FB076C">
        <w:rPr>
          <w:rFonts w:hint="eastAsia"/>
          <w:sz w:val="20"/>
        </w:rPr>
        <w:t xml:space="preserve">　　殿　　　　　　　　　</w:t>
      </w:r>
    </w:p>
    <w:p w14:paraId="27235695" w14:textId="77777777" w:rsidR="002D7884" w:rsidRPr="00FB076C" w:rsidRDefault="002D7884" w:rsidP="008D2DC8">
      <w:pPr>
        <w:spacing w:line="400" w:lineRule="exact"/>
        <w:rPr>
          <w:sz w:val="20"/>
        </w:rPr>
      </w:pPr>
    </w:p>
    <w:p w14:paraId="11BD64A1" w14:textId="77777777" w:rsidR="000C662A" w:rsidRPr="003A5FF0" w:rsidRDefault="003A5FF0" w:rsidP="003A5FF0">
      <w:pPr>
        <w:spacing w:line="400" w:lineRule="exact"/>
        <w:ind w:leftChars="1755" w:left="3685"/>
        <w:jc w:val="right"/>
        <w:rPr>
          <w:sz w:val="20"/>
        </w:rPr>
      </w:pPr>
      <w:r w:rsidRPr="003A5FF0">
        <w:rPr>
          <w:rFonts w:hint="eastAsia"/>
          <w:sz w:val="20"/>
        </w:rPr>
        <w:t>島根大学大学院自然科学研究科博士後期課程創成理工学専攻</w:t>
      </w:r>
    </w:p>
    <w:p w14:paraId="29CA2771" w14:textId="77777777" w:rsidR="003A5FF0" w:rsidRPr="003A5FF0" w:rsidRDefault="003A5FF0" w:rsidP="0033466A">
      <w:pPr>
        <w:spacing w:line="400" w:lineRule="exact"/>
        <w:ind w:leftChars="1890" w:left="3969"/>
        <w:jc w:val="left"/>
        <w:rPr>
          <w:sz w:val="20"/>
        </w:rPr>
      </w:pPr>
      <w:r w:rsidRPr="003A5FF0">
        <w:rPr>
          <w:rFonts w:hint="eastAsia"/>
          <w:sz w:val="20"/>
        </w:rPr>
        <w:t xml:space="preserve">　　　　　　　　　　　コース　　　　　　　　　　分野</w:t>
      </w:r>
    </w:p>
    <w:p w14:paraId="4B57E14F" w14:textId="77777777" w:rsidR="000C662A" w:rsidRPr="00FB076C" w:rsidRDefault="000C662A" w:rsidP="0033466A">
      <w:pPr>
        <w:spacing w:line="400" w:lineRule="exact"/>
        <w:ind w:leftChars="1890" w:left="3969"/>
        <w:jc w:val="left"/>
        <w:rPr>
          <w:sz w:val="20"/>
        </w:rPr>
      </w:pPr>
      <w:r w:rsidRPr="00FB076C">
        <w:rPr>
          <w:rFonts w:hint="eastAsia"/>
          <w:sz w:val="20"/>
        </w:rPr>
        <w:t xml:space="preserve">学生番号　</w:t>
      </w:r>
    </w:p>
    <w:p w14:paraId="056B6394" w14:textId="77777777" w:rsidR="000C662A" w:rsidRPr="00FB076C" w:rsidRDefault="0033466A" w:rsidP="0033466A">
      <w:pPr>
        <w:spacing w:line="400" w:lineRule="exact"/>
        <w:ind w:leftChars="1890" w:left="3969"/>
        <w:jc w:val="left"/>
        <w:rPr>
          <w:sz w:val="20"/>
        </w:rPr>
      </w:pPr>
      <w:r w:rsidRPr="00FB076C">
        <w:rPr>
          <w:rFonts w:hint="eastAsia"/>
          <w:sz w:val="20"/>
        </w:rPr>
        <w:t>氏</w:t>
      </w:r>
      <w:r w:rsidR="000C662A" w:rsidRPr="00FB076C">
        <w:rPr>
          <w:rFonts w:hint="eastAsia"/>
          <w:sz w:val="20"/>
        </w:rPr>
        <w:t>名</w:t>
      </w:r>
      <w:r w:rsidRPr="00FB076C">
        <w:rPr>
          <w:rFonts w:hint="eastAsia"/>
          <w:sz w:val="20"/>
        </w:rPr>
        <w:t>(</w:t>
      </w:r>
      <w:r w:rsidRPr="00FB076C">
        <w:rPr>
          <w:rFonts w:hint="eastAsia"/>
          <w:sz w:val="20"/>
        </w:rPr>
        <w:t>自筆</w:t>
      </w:r>
      <w:r w:rsidRPr="00FB076C">
        <w:rPr>
          <w:rFonts w:hint="eastAsia"/>
          <w:sz w:val="20"/>
        </w:rPr>
        <w:t>)</w:t>
      </w:r>
      <w:r w:rsidR="006E643A" w:rsidRPr="00FB076C">
        <w:rPr>
          <w:rFonts w:hint="eastAsia"/>
          <w:sz w:val="20"/>
        </w:rPr>
        <w:t xml:space="preserve">　　　　　　　　　　　　　　　印</w:t>
      </w:r>
    </w:p>
    <w:p w14:paraId="03D7CA02" w14:textId="77777777" w:rsidR="000C662A" w:rsidRPr="00FB076C" w:rsidRDefault="000C662A" w:rsidP="000C662A">
      <w:pPr>
        <w:spacing w:line="300" w:lineRule="exact"/>
        <w:ind w:leftChars="1890" w:left="3969" w:firstLineChars="50" w:firstLine="100"/>
        <w:jc w:val="left"/>
        <w:rPr>
          <w:sz w:val="20"/>
        </w:rPr>
      </w:pPr>
    </w:p>
    <w:p w14:paraId="086D6CC5" w14:textId="77777777" w:rsidR="00895C68" w:rsidRPr="00FB076C" w:rsidRDefault="00895C68" w:rsidP="000C662A">
      <w:pPr>
        <w:spacing w:line="300" w:lineRule="exact"/>
        <w:ind w:leftChars="1890" w:left="3969" w:firstLineChars="50" w:firstLine="100"/>
        <w:jc w:val="left"/>
        <w:rPr>
          <w:sz w:val="20"/>
        </w:rPr>
      </w:pPr>
    </w:p>
    <w:p w14:paraId="68F28453" w14:textId="77777777" w:rsidR="000C662A" w:rsidRPr="00FB076C" w:rsidRDefault="000C662A" w:rsidP="000C662A">
      <w:pPr>
        <w:spacing w:line="300" w:lineRule="exact"/>
        <w:ind w:firstLineChars="100" w:firstLine="200"/>
        <w:rPr>
          <w:sz w:val="20"/>
        </w:rPr>
      </w:pPr>
      <w:r w:rsidRPr="00FB076C">
        <w:rPr>
          <w:rFonts w:hint="eastAsia"/>
          <w:sz w:val="20"/>
        </w:rPr>
        <w:t>私が執筆しました下記の博士学位（請求）論文について，インターネットの利用による公表を承諾します。</w:t>
      </w:r>
      <w:r w:rsidR="002D7884" w:rsidRPr="00FB076C">
        <w:rPr>
          <w:rFonts w:hint="eastAsia"/>
          <w:sz w:val="20"/>
        </w:rPr>
        <w:t>なお，やむを得ない事由により</w:t>
      </w:r>
      <w:r w:rsidR="00CF4A7F" w:rsidRPr="00FB076C">
        <w:rPr>
          <w:rFonts w:hint="eastAsia"/>
          <w:sz w:val="20"/>
        </w:rPr>
        <w:t>公表</w:t>
      </w:r>
      <w:r w:rsidR="002D7884" w:rsidRPr="00FB076C">
        <w:rPr>
          <w:rFonts w:hint="eastAsia"/>
          <w:sz w:val="20"/>
        </w:rPr>
        <w:t>できない場合も，この事由がなくなった際は公表することを承諾します。</w:t>
      </w:r>
    </w:p>
    <w:p w14:paraId="3ACB5E49" w14:textId="77777777" w:rsidR="000C662A" w:rsidRPr="00FB076C" w:rsidRDefault="000C662A" w:rsidP="000C662A">
      <w:pPr>
        <w:spacing w:line="300" w:lineRule="exact"/>
        <w:ind w:firstLineChars="100" w:firstLine="200"/>
        <w:rPr>
          <w:sz w:val="20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1557"/>
        <w:gridCol w:w="160"/>
        <w:gridCol w:w="2290"/>
        <w:gridCol w:w="950"/>
        <w:gridCol w:w="4030"/>
        <w:gridCol w:w="407"/>
      </w:tblGrid>
      <w:tr w:rsidR="00FB076C" w:rsidRPr="00FB076C" w14:paraId="5268E8F4" w14:textId="77777777" w:rsidTr="00895C68">
        <w:trPr>
          <w:gridBefore w:val="1"/>
          <w:gridAfter w:val="1"/>
          <w:wBefore w:w="383" w:type="dxa"/>
          <w:wAfter w:w="407" w:type="dxa"/>
          <w:trHeight w:val="763"/>
        </w:trPr>
        <w:tc>
          <w:tcPr>
            <w:tcW w:w="1717" w:type="dxa"/>
            <w:gridSpan w:val="2"/>
            <w:vAlign w:val="center"/>
          </w:tcPr>
          <w:p w14:paraId="26ECF335" w14:textId="77777777" w:rsidR="000C662A" w:rsidRPr="00FB076C" w:rsidRDefault="000C662A" w:rsidP="00EA0DBB">
            <w:pPr>
              <w:spacing w:line="300" w:lineRule="exact"/>
              <w:jc w:val="center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論文題目</w:t>
            </w:r>
            <w:r w:rsidRPr="00FB076C">
              <w:rPr>
                <w:rFonts w:hint="eastAsia"/>
                <w:sz w:val="20"/>
              </w:rPr>
              <w:t>(</w:t>
            </w:r>
            <w:r w:rsidRPr="00FB076C">
              <w:rPr>
                <w:rFonts w:hint="eastAsia"/>
                <w:sz w:val="20"/>
              </w:rPr>
              <w:t>和</w:t>
            </w:r>
            <w:r w:rsidRPr="00FB076C">
              <w:rPr>
                <w:rFonts w:hint="eastAsia"/>
                <w:sz w:val="20"/>
              </w:rPr>
              <w:t>)</w:t>
            </w:r>
          </w:p>
        </w:tc>
        <w:tc>
          <w:tcPr>
            <w:tcW w:w="7270" w:type="dxa"/>
            <w:gridSpan w:val="3"/>
            <w:vAlign w:val="center"/>
          </w:tcPr>
          <w:p w14:paraId="6B3B062D" w14:textId="77777777" w:rsidR="000C662A" w:rsidRPr="00FB076C" w:rsidRDefault="000C662A" w:rsidP="00000A68">
            <w:pPr>
              <w:spacing w:line="300" w:lineRule="exact"/>
              <w:rPr>
                <w:sz w:val="20"/>
              </w:rPr>
            </w:pPr>
          </w:p>
        </w:tc>
      </w:tr>
      <w:tr w:rsidR="00FB076C" w:rsidRPr="00FB076C" w14:paraId="4F366283" w14:textId="77777777" w:rsidTr="00895C68">
        <w:trPr>
          <w:gridBefore w:val="1"/>
          <w:gridAfter w:val="1"/>
          <w:wBefore w:w="383" w:type="dxa"/>
          <w:wAfter w:w="407" w:type="dxa"/>
          <w:trHeight w:val="701"/>
        </w:trPr>
        <w:tc>
          <w:tcPr>
            <w:tcW w:w="1717" w:type="dxa"/>
            <w:gridSpan w:val="2"/>
            <w:vAlign w:val="center"/>
          </w:tcPr>
          <w:p w14:paraId="1DBDB52E" w14:textId="77777777" w:rsidR="000C662A" w:rsidRPr="00FB076C" w:rsidRDefault="000C662A" w:rsidP="00EA0DBB">
            <w:pPr>
              <w:spacing w:line="300" w:lineRule="exact"/>
              <w:jc w:val="center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論文題目</w:t>
            </w:r>
            <w:r w:rsidRPr="00FB076C">
              <w:rPr>
                <w:rFonts w:hint="eastAsia"/>
                <w:sz w:val="20"/>
              </w:rPr>
              <w:t>(</w:t>
            </w:r>
            <w:r w:rsidRPr="00FB076C">
              <w:rPr>
                <w:rFonts w:hint="eastAsia"/>
                <w:sz w:val="20"/>
              </w:rPr>
              <w:t>英</w:t>
            </w:r>
            <w:r w:rsidRPr="00FB076C">
              <w:rPr>
                <w:rFonts w:hint="eastAsia"/>
                <w:sz w:val="20"/>
              </w:rPr>
              <w:t>)</w:t>
            </w:r>
          </w:p>
        </w:tc>
        <w:tc>
          <w:tcPr>
            <w:tcW w:w="7270" w:type="dxa"/>
            <w:gridSpan w:val="3"/>
            <w:vAlign w:val="center"/>
          </w:tcPr>
          <w:p w14:paraId="11DC65B4" w14:textId="77777777" w:rsidR="000C662A" w:rsidRPr="00FB076C" w:rsidRDefault="000C662A" w:rsidP="00000A68">
            <w:pPr>
              <w:spacing w:line="300" w:lineRule="exact"/>
              <w:rPr>
                <w:sz w:val="20"/>
              </w:rPr>
            </w:pPr>
          </w:p>
        </w:tc>
      </w:tr>
      <w:tr w:rsidR="00FB076C" w:rsidRPr="00FB076C" w14:paraId="59FB9636" w14:textId="77777777" w:rsidTr="00FD3647">
        <w:trPr>
          <w:gridBefore w:val="1"/>
          <w:gridAfter w:val="1"/>
          <w:wBefore w:w="383" w:type="dxa"/>
          <w:wAfter w:w="407" w:type="dxa"/>
          <w:trHeight w:val="3837"/>
        </w:trPr>
        <w:tc>
          <w:tcPr>
            <w:tcW w:w="1717" w:type="dxa"/>
            <w:gridSpan w:val="2"/>
            <w:vAlign w:val="center"/>
          </w:tcPr>
          <w:p w14:paraId="746E174D" w14:textId="77777777" w:rsidR="000C662A" w:rsidRPr="00FB076C" w:rsidRDefault="000C662A" w:rsidP="00EA0DBB">
            <w:pPr>
              <w:spacing w:line="300" w:lineRule="exact"/>
              <w:jc w:val="center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公表の条件</w:t>
            </w:r>
          </w:p>
        </w:tc>
        <w:tc>
          <w:tcPr>
            <w:tcW w:w="7270" w:type="dxa"/>
            <w:gridSpan w:val="3"/>
            <w:vAlign w:val="center"/>
          </w:tcPr>
          <w:p w14:paraId="3E80CB66" w14:textId="77777777" w:rsidR="00F2508B" w:rsidRPr="00FB076C" w:rsidRDefault="00DB3828" w:rsidP="00FD3647">
            <w:pPr>
              <w:spacing w:line="300" w:lineRule="exact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1625340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508B" w:rsidRPr="00FB076C">
              <w:rPr>
                <w:rFonts w:hint="eastAsia"/>
                <w:sz w:val="20"/>
              </w:rPr>
              <w:t>学位取得後，</w:t>
            </w:r>
            <w:r w:rsidR="00F2508B" w:rsidRPr="00FB076C">
              <w:rPr>
                <w:rFonts w:hint="eastAsia"/>
                <w:sz w:val="20"/>
              </w:rPr>
              <w:t>1</w:t>
            </w:r>
            <w:r w:rsidR="00F2508B" w:rsidRPr="00FB076C">
              <w:rPr>
                <w:rFonts w:hint="eastAsia"/>
                <w:sz w:val="20"/>
              </w:rPr>
              <w:t>年以内の公表を承諾します。</w:t>
            </w:r>
          </w:p>
          <w:p w14:paraId="6E07ED94" w14:textId="77777777" w:rsidR="00F2508B" w:rsidRPr="00FB076C" w:rsidRDefault="00F2508B" w:rsidP="00FD3647">
            <w:pPr>
              <w:spacing w:line="300" w:lineRule="exact"/>
              <w:rPr>
                <w:sz w:val="20"/>
              </w:rPr>
            </w:pPr>
          </w:p>
          <w:p w14:paraId="41324BB0" w14:textId="77777777" w:rsidR="00F2508B" w:rsidRPr="00FB076C" w:rsidRDefault="00DB3828" w:rsidP="00FD3647">
            <w:pPr>
              <w:spacing w:line="300" w:lineRule="exact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-1467040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508B" w:rsidRPr="00FB076C">
              <w:rPr>
                <w:rFonts w:hint="eastAsia"/>
                <w:sz w:val="20"/>
              </w:rPr>
              <w:t>下記理由により，指定した期日の公表を承諾します。</w:t>
            </w:r>
          </w:p>
          <w:p w14:paraId="418E81C5" w14:textId="77777777" w:rsidR="00F2508B" w:rsidRPr="00FB076C" w:rsidRDefault="00F2508B" w:rsidP="00FD3647">
            <w:pPr>
              <w:spacing w:line="26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※学位取得後</w:t>
            </w:r>
            <w:r w:rsidRPr="00FB076C">
              <w:rPr>
                <w:rFonts w:hint="eastAsia"/>
                <w:sz w:val="20"/>
              </w:rPr>
              <w:t>1</w:t>
            </w:r>
            <w:r w:rsidRPr="00FB076C">
              <w:rPr>
                <w:rFonts w:hint="eastAsia"/>
                <w:sz w:val="20"/>
              </w:rPr>
              <w:t>年以内に公表できない場合は「やむを得ない事由」と認められる理由が必要です。</w:t>
            </w:r>
          </w:p>
          <w:p w14:paraId="70D1FB57" w14:textId="77777777" w:rsidR="007A04B7" w:rsidRDefault="00F2508B" w:rsidP="00FD3647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【公表日】</w:t>
            </w:r>
          </w:p>
          <w:p w14:paraId="13152C73" w14:textId="7FB28B0A" w:rsidR="00F2508B" w:rsidRPr="00FB076C" w:rsidRDefault="00F2508B" w:rsidP="00FD3647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 xml:space="preserve">　　　</w:t>
            </w:r>
            <w:r w:rsidR="00DB3828">
              <w:rPr>
                <w:rFonts w:hint="eastAsia"/>
                <w:sz w:val="20"/>
              </w:rPr>
              <w:t xml:space="preserve">　　</w:t>
            </w:r>
            <w:r w:rsidRPr="00FB076C">
              <w:rPr>
                <w:rFonts w:hint="eastAsia"/>
                <w:sz w:val="20"/>
              </w:rPr>
              <w:t>年　　　月　　　日</w:t>
            </w:r>
          </w:p>
          <w:p w14:paraId="2E56EF00" w14:textId="77777777" w:rsidR="00F2508B" w:rsidRPr="00FB076C" w:rsidRDefault="00F2508B" w:rsidP="00FD3647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【理由】</w:t>
            </w:r>
          </w:p>
          <w:p w14:paraId="581BA7D1" w14:textId="77777777" w:rsidR="007718D1" w:rsidRPr="00FB076C" w:rsidRDefault="00DB3828" w:rsidP="00FD3647">
            <w:pPr>
              <w:spacing w:line="300" w:lineRule="exact"/>
              <w:ind w:firstLineChars="50" w:firstLine="110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-62153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718D1" w:rsidRPr="00FB076C">
              <w:rPr>
                <w:rFonts w:hint="eastAsia"/>
                <w:sz w:val="20"/>
              </w:rPr>
              <w:t>博士論文の一部を掲載した学術論文の規定により，一定期間の公表が出来ないため</w:t>
            </w:r>
          </w:p>
          <w:p w14:paraId="3801EE71" w14:textId="77777777" w:rsidR="00F2508B" w:rsidRPr="00FB076C" w:rsidRDefault="00DB3828" w:rsidP="00FD3647">
            <w:pPr>
              <w:spacing w:line="300" w:lineRule="exact"/>
              <w:ind w:firstLineChars="50" w:firstLine="110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1961299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508B" w:rsidRPr="00FB076C">
              <w:rPr>
                <w:rFonts w:hint="eastAsia"/>
                <w:sz w:val="20"/>
              </w:rPr>
              <w:t>博士論文中に</w:t>
            </w:r>
            <w:r w:rsidR="006113E7" w:rsidRPr="00FB076C">
              <w:rPr>
                <w:rFonts w:hint="eastAsia"/>
                <w:sz w:val="20"/>
              </w:rPr>
              <w:t>現在投稿中または</w:t>
            </w:r>
            <w:r w:rsidR="00F2508B" w:rsidRPr="00FB076C">
              <w:rPr>
                <w:rFonts w:hint="eastAsia"/>
                <w:sz w:val="20"/>
              </w:rPr>
              <w:t>今後学術雑誌等に投稿予定の内容が含まれているため</w:t>
            </w:r>
          </w:p>
          <w:p w14:paraId="3D254602" w14:textId="77777777" w:rsidR="0033466A" w:rsidRPr="00FB076C" w:rsidRDefault="00DB3828" w:rsidP="00FD3647">
            <w:pPr>
              <w:spacing w:line="300" w:lineRule="exact"/>
              <w:ind w:firstLineChars="50" w:firstLine="110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-126709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508B" w:rsidRPr="00FB076C">
              <w:rPr>
                <w:rFonts w:hint="eastAsia"/>
                <w:sz w:val="20"/>
              </w:rPr>
              <w:t>その他（　　　　　　　　　　　　　　　　　　　　　　　　　）</w:t>
            </w:r>
          </w:p>
        </w:tc>
      </w:tr>
      <w:tr w:rsidR="00FB076C" w:rsidRPr="00FB076C" w14:paraId="2D37DDCE" w14:textId="77777777" w:rsidTr="00895C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3" w:type="dxa"/>
          <w:wAfter w:w="407" w:type="dxa"/>
          <w:trHeight w:val="1695"/>
        </w:trPr>
        <w:tc>
          <w:tcPr>
            <w:tcW w:w="1717" w:type="dxa"/>
            <w:gridSpan w:val="2"/>
            <w:vMerge w:val="restart"/>
            <w:vAlign w:val="center"/>
          </w:tcPr>
          <w:p w14:paraId="23BE8D81" w14:textId="77777777" w:rsidR="002D7884" w:rsidRPr="00FB076C" w:rsidRDefault="002D7884" w:rsidP="00030A33">
            <w:pPr>
              <w:spacing w:line="26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著作権処理について</w:t>
            </w:r>
          </w:p>
          <w:p w14:paraId="60475950" w14:textId="77777777" w:rsidR="002D7884" w:rsidRPr="00FB076C" w:rsidRDefault="002D7884" w:rsidP="00030A33">
            <w:pPr>
              <w:spacing w:line="100" w:lineRule="exact"/>
              <w:ind w:left="284"/>
              <w:rPr>
                <w:sz w:val="20"/>
              </w:rPr>
            </w:pPr>
          </w:p>
          <w:p w14:paraId="2C3A4EE5" w14:textId="77777777" w:rsidR="002D7884" w:rsidRPr="00FB076C" w:rsidRDefault="002D7884" w:rsidP="00030A33">
            <w:pPr>
              <w:spacing w:line="200" w:lineRule="exact"/>
              <w:rPr>
                <w:sz w:val="20"/>
              </w:rPr>
            </w:pPr>
            <w:r w:rsidRPr="00FB076C">
              <w:rPr>
                <w:rFonts w:hint="eastAsia"/>
                <w:sz w:val="16"/>
                <w:szCs w:val="16"/>
              </w:rPr>
              <w:t>項目を確認し，右欄の□にチェックを記入。</w:t>
            </w:r>
          </w:p>
        </w:tc>
        <w:tc>
          <w:tcPr>
            <w:tcW w:w="3240" w:type="dxa"/>
            <w:gridSpan w:val="2"/>
            <w:vAlign w:val="center"/>
          </w:tcPr>
          <w:p w14:paraId="53F17232" w14:textId="77777777" w:rsidR="002D7884" w:rsidRPr="00FB076C" w:rsidRDefault="002D7884" w:rsidP="00000A68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論文中に他の著作物からの引用が含まれる場合</w:t>
            </w:r>
          </w:p>
        </w:tc>
        <w:tc>
          <w:tcPr>
            <w:tcW w:w="4030" w:type="dxa"/>
            <w:vAlign w:val="center"/>
          </w:tcPr>
          <w:p w14:paraId="70B6BB2F" w14:textId="77777777" w:rsidR="002D7884" w:rsidRPr="00FB076C" w:rsidRDefault="00DB3828" w:rsidP="006A66DE">
            <w:pPr>
              <w:spacing w:line="300" w:lineRule="exact"/>
              <w:ind w:left="185" w:hangingChars="84" w:hanging="185"/>
              <w:rPr>
                <w:strike/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-2035874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7884" w:rsidRPr="00FB076C">
              <w:rPr>
                <w:rFonts w:hint="eastAsia"/>
                <w:sz w:val="20"/>
              </w:rPr>
              <w:t>出典を明示するなど，適切な処理を行っています。</w:t>
            </w:r>
          </w:p>
        </w:tc>
      </w:tr>
      <w:tr w:rsidR="00FB076C" w:rsidRPr="00FB076C" w14:paraId="51A6D3A5" w14:textId="77777777" w:rsidTr="00895C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3" w:type="dxa"/>
          <w:wAfter w:w="407" w:type="dxa"/>
          <w:trHeight w:val="1549"/>
        </w:trPr>
        <w:tc>
          <w:tcPr>
            <w:tcW w:w="1717" w:type="dxa"/>
            <w:gridSpan w:val="2"/>
            <w:vMerge/>
            <w:vAlign w:val="center"/>
          </w:tcPr>
          <w:p w14:paraId="5344F8AF" w14:textId="77777777" w:rsidR="002D7884" w:rsidRPr="00FB076C" w:rsidRDefault="002D7884" w:rsidP="00030A33">
            <w:pPr>
              <w:spacing w:line="260" w:lineRule="exact"/>
              <w:rPr>
                <w:sz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8052B0B" w14:textId="77777777" w:rsidR="002D7884" w:rsidRPr="00FB076C" w:rsidRDefault="002D7884" w:rsidP="00000A68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博士論文及び関連論文に共著者がいる場合</w:t>
            </w:r>
          </w:p>
        </w:tc>
        <w:tc>
          <w:tcPr>
            <w:tcW w:w="4030" w:type="dxa"/>
            <w:vAlign w:val="center"/>
          </w:tcPr>
          <w:p w14:paraId="1950F3D4" w14:textId="77777777" w:rsidR="002D7884" w:rsidRPr="00FB076C" w:rsidRDefault="00DB3828" w:rsidP="006A66DE">
            <w:pPr>
              <w:spacing w:line="300" w:lineRule="exact"/>
              <w:ind w:left="216" w:hangingChars="98" w:hanging="216"/>
              <w:rPr>
                <w:sz w:val="20"/>
              </w:rPr>
            </w:pPr>
            <w:sdt>
              <w:sdtPr>
                <w:rPr>
                  <w:rFonts w:hint="eastAsia"/>
                  <w:sz w:val="22"/>
                </w:rPr>
                <w:id w:val="-154128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312D9" w:rsidRPr="00FB076C">
              <w:rPr>
                <w:rFonts w:hint="eastAsia"/>
                <w:sz w:val="20"/>
              </w:rPr>
              <w:t>公表に関して共著者全員の承諾を得てい</w:t>
            </w:r>
            <w:r w:rsidR="00E63762" w:rsidRPr="00FB076C">
              <w:rPr>
                <w:rFonts w:hint="eastAsia"/>
                <w:sz w:val="20"/>
              </w:rPr>
              <w:t>ます</w:t>
            </w:r>
            <w:r w:rsidR="003312D9" w:rsidRPr="00FB076C">
              <w:rPr>
                <w:rFonts w:hint="eastAsia"/>
                <w:sz w:val="20"/>
              </w:rPr>
              <w:t>（口頭での確認でも可）。</w:t>
            </w:r>
          </w:p>
        </w:tc>
      </w:tr>
      <w:tr w:rsidR="00FB076C" w:rsidRPr="00FB076C" w14:paraId="231C8116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3A9" w14:textId="77777777" w:rsidR="005D7B64" w:rsidRPr="00FB076C" w:rsidRDefault="005D7B64" w:rsidP="005D7B64">
            <w:pPr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lastRenderedPageBreak/>
              <w:t>掲載・出版について</w:t>
            </w:r>
          </w:p>
          <w:p w14:paraId="42203164" w14:textId="77777777" w:rsidR="005D7B64" w:rsidRPr="00FB076C" w:rsidRDefault="005D7B64" w:rsidP="005D7B64">
            <w:pPr>
              <w:rPr>
                <w:sz w:val="20"/>
              </w:rPr>
            </w:pPr>
          </w:p>
          <w:p w14:paraId="6813AF9A" w14:textId="77777777" w:rsidR="00741DF9" w:rsidRPr="00FB076C" w:rsidRDefault="00C971EB" w:rsidP="005D7B64">
            <w:pPr>
              <w:widowControl/>
              <w:jc w:val="lef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当該出版社等が定める著作物の利用に関する規定上，機関リポジトリ（</w:t>
            </w:r>
            <w:r w:rsidRPr="00FB076C">
              <w:rPr>
                <w:sz w:val="20"/>
              </w:rPr>
              <w:t>Institutional Repository</w:t>
            </w:r>
            <w:r w:rsidRPr="00FB076C">
              <w:rPr>
                <w:rFonts w:hint="eastAsia"/>
                <w:sz w:val="20"/>
              </w:rPr>
              <w:t>）での</w:t>
            </w:r>
            <w:r w:rsidR="00CF4A7F" w:rsidRPr="00FB076C">
              <w:rPr>
                <w:rFonts w:hint="eastAsia"/>
                <w:sz w:val="20"/>
              </w:rPr>
              <w:t>公表</w:t>
            </w:r>
            <w:r w:rsidRPr="00FB076C">
              <w:rPr>
                <w:rFonts w:hint="eastAsia"/>
                <w:sz w:val="20"/>
              </w:rPr>
              <w:t>が認められているか</w:t>
            </w:r>
          </w:p>
          <w:p w14:paraId="5644A4D3" w14:textId="77777777" w:rsidR="005D7B64" w:rsidRPr="00FB076C" w:rsidRDefault="005D7B64" w:rsidP="005D7B64">
            <w:pPr>
              <w:widowControl/>
              <w:jc w:val="left"/>
              <w:rPr>
                <w:sz w:val="20"/>
              </w:rPr>
            </w:pPr>
          </w:p>
          <w:p w14:paraId="2274127D" w14:textId="77777777" w:rsidR="005D7B64" w:rsidRPr="00FB076C" w:rsidRDefault="005D7B64" w:rsidP="005D7B64">
            <w:pPr>
              <w:numPr>
                <w:ilvl w:val="0"/>
                <w:numId w:val="50"/>
              </w:numPr>
              <w:ind w:left="179" w:hanging="179"/>
              <w:rPr>
                <w:sz w:val="16"/>
                <w:szCs w:val="16"/>
              </w:rPr>
            </w:pPr>
            <w:r w:rsidRPr="00FB076C">
              <w:rPr>
                <w:rFonts w:hint="eastAsia"/>
                <w:sz w:val="16"/>
                <w:szCs w:val="16"/>
              </w:rPr>
              <w:t>博士論文の全部又は一部が，学術雑誌等に掲載済み又は採録決定である場合に記入。</w:t>
            </w:r>
          </w:p>
          <w:p w14:paraId="59F60519" w14:textId="77777777" w:rsidR="005D7B64" w:rsidRPr="00FB076C" w:rsidRDefault="005D7B64" w:rsidP="005D7B64">
            <w:pPr>
              <w:widowControl/>
              <w:numPr>
                <w:ilvl w:val="0"/>
                <w:numId w:val="50"/>
              </w:numPr>
              <w:ind w:left="179" w:hanging="179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B076C">
              <w:rPr>
                <w:rFonts w:hint="eastAsia"/>
                <w:sz w:val="16"/>
                <w:szCs w:val="16"/>
              </w:rPr>
              <w:t>著作権ポ</w:t>
            </w:r>
            <w:r w:rsidR="00895C68" w:rsidRPr="00FB076C">
              <w:rPr>
                <w:rFonts w:hint="eastAsia"/>
                <w:sz w:val="16"/>
                <w:szCs w:val="16"/>
              </w:rPr>
              <w:t>リシーを確認できなった場合，附属図書館コンテンツ担当に確認するこ</w:t>
            </w:r>
            <w:r w:rsidRPr="00FB076C">
              <w:rPr>
                <w:rFonts w:hint="eastAsia"/>
                <w:sz w:val="16"/>
                <w:szCs w:val="16"/>
              </w:rPr>
              <w:t>と。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90E" w14:textId="77777777" w:rsidR="00741DF9" w:rsidRPr="00FB076C" w:rsidRDefault="00741DF9" w:rsidP="00741DF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B076C">
              <w:rPr>
                <w:rFonts w:ascii="ＭＳ 明朝" w:hAnsi="ＭＳ 明朝" w:cs="ＭＳ Ｐゴシック" w:hint="eastAsia"/>
                <w:kern w:val="0"/>
                <w:sz w:val="20"/>
              </w:rPr>
              <w:t>掲載・出版状況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A48" w14:textId="77777777" w:rsidR="00741DF9" w:rsidRPr="00FB076C" w:rsidRDefault="00741DF9" w:rsidP="00741DF9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B076C">
              <w:rPr>
                <w:rFonts w:ascii="ＭＳ 明朝" w:hAnsi="ＭＳ 明朝" w:cs="ＭＳ Ｐゴシック" w:hint="eastAsia"/>
                <w:kern w:val="0"/>
                <w:sz w:val="20"/>
              </w:rPr>
              <w:t>著作権ポリシー確認状況</w:t>
            </w:r>
          </w:p>
        </w:tc>
      </w:tr>
      <w:tr w:rsidR="00FB076C" w:rsidRPr="00FB076C" w14:paraId="57DB953D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F62C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ACE8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誌名：</w:t>
            </w:r>
          </w:p>
          <w:p w14:paraId="5F361F97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ISSN</w:t>
            </w:r>
            <w:r w:rsidRPr="00FB076C">
              <w:rPr>
                <w:rFonts w:hint="eastAsia"/>
                <w:sz w:val="20"/>
              </w:rPr>
              <w:t>：</w:t>
            </w:r>
          </w:p>
          <w:p w14:paraId="3A66BF7E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巻号：</w:t>
            </w:r>
          </w:p>
          <w:p w14:paraId="12CD243C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ページ：</w:t>
            </w:r>
          </w:p>
          <w:p w14:paraId="62F3D501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出版年月：</w:t>
            </w:r>
          </w:p>
          <w:p w14:paraId="3F3F84F2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sz w:val="20"/>
              </w:rPr>
              <w:t>DOI</w:t>
            </w:r>
            <w:r w:rsidRPr="00FB076C">
              <w:rPr>
                <w:rFonts w:hint="eastAsia"/>
                <w:sz w:val="20"/>
              </w:rPr>
              <w:t>：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BE1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43787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１年以内の公表可を確認した。</w:t>
            </w:r>
          </w:p>
          <w:p w14:paraId="4C5A908C" w14:textId="77777777" w:rsidR="007115D0" w:rsidRPr="00FB076C" w:rsidRDefault="00DB3828" w:rsidP="007115D0">
            <w:pPr>
              <w:spacing w:line="3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2727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１年以内の公表不可を確認した。</w:t>
            </w:r>
          </w:p>
          <w:p w14:paraId="49683256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18"/>
                <w:szCs w:val="18"/>
              </w:rPr>
              <w:t xml:space="preserve">　発行後，機関リポジトリでの公表が禁止されている期間</w:t>
            </w:r>
          </w:p>
          <w:p w14:paraId="3D5FF82A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 xml:space="preserve">　（</w:t>
            </w:r>
            <w:r w:rsidRPr="00FB076C">
              <w:rPr>
                <w:rFonts w:hint="eastAsia"/>
                <w:sz w:val="20"/>
              </w:rPr>
              <w:t>Embargo</w:t>
            </w:r>
            <w:r w:rsidRPr="00FB076C">
              <w:rPr>
                <w:rFonts w:hint="eastAsia"/>
                <w:sz w:val="20"/>
              </w:rPr>
              <w:t xml:space="preserve">）　　　月　　</w:t>
            </w:r>
          </w:p>
          <w:p w14:paraId="25C044D1" w14:textId="77777777" w:rsidR="007115D0" w:rsidRPr="00FB076C" w:rsidRDefault="00DB3828" w:rsidP="007115D0">
            <w:pPr>
              <w:spacing w:line="300" w:lineRule="exact"/>
              <w:ind w:left="260" w:hangingChars="118" w:hanging="26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674151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F4A7F" w:rsidRPr="00FB076C">
              <w:rPr>
                <w:rFonts w:hint="eastAsia"/>
                <w:sz w:val="18"/>
                <w:szCs w:val="18"/>
              </w:rPr>
              <w:t>公表</w:t>
            </w:r>
            <w:r w:rsidR="007115D0" w:rsidRPr="00FB076C">
              <w:rPr>
                <w:rFonts w:hint="eastAsia"/>
                <w:sz w:val="18"/>
                <w:szCs w:val="18"/>
              </w:rPr>
              <w:t>が認められていない。</w:t>
            </w:r>
          </w:p>
          <w:p w14:paraId="5C1CCC6F" w14:textId="77777777" w:rsidR="007115D0" w:rsidRPr="00FB076C" w:rsidRDefault="007115D0" w:rsidP="00FD3647">
            <w:pPr>
              <w:spacing w:line="300" w:lineRule="exact"/>
              <w:ind w:left="2"/>
              <w:jc w:val="left"/>
              <w:rPr>
                <w:sz w:val="18"/>
                <w:szCs w:val="18"/>
              </w:rPr>
            </w:pPr>
            <w:r w:rsidRPr="00FB076C">
              <w:rPr>
                <w:rFonts w:hint="eastAsia"/>
                <w:sz w:val="18"/>
                <w:szCs w:val="18"/>
              </w:rPr>
              <w:t>査読を受けた関連論文は，</w:t>
            </w:r>
            <w:r w:rsidRPr="00FB076C">
              <w:rPr>
                <w:rFonts w:hint="eastAsia"/>
                <w:sz w:val="18"/>
                <w:szCs w:val="18"/>
              </w:rPr>
              <w:t>Accepted version</w:t>
            </w:r>
            <w:r w:rsidR="00FD3647" w:rsidRPr="00FB076C">
              <w:rPr>
                <w:rFonts w:hint="eastAsia"/>
                <w:sz w:val="18"/>
                <w:szCs w:val="18"/>
              </w:rPr>
              <w:t>（著者最終稿）</w:t>
            </w:r>
            <w:r w:rsidRPr="00FB076C">
              <w:rPr>
                <w:rFonts w:hint="eastAsia"/>
                <w:sz w:val="18"/>
                <w:szCs w:val="18"/>
              </w:rPr>
              <w:t>の</w:t>
            </w:r>
            <w:r w:rsidRPr="00FB076C">
              <w:rPr>
                <w:sz w:val="18"/>
                <w:szCs w:val="18"/>
              </w:rPr>
              <w:br/>
            </w:r>
            <w:r w:rsidRPr="00FB076C">
              <w:rPr>
                <w:rFonts w:hint="eastAsia"/>
                <w:sz w:val="18"/>
                <w:szCs w:val="18"/>
              </w:rPr>
              <w:t>著作権ポリシーを確認してください。</w:t>
            </w:r>
          </w:p>
        </w:tc>
      </w:tr>
      <w:tr w:rsidR="00FB076C" w:rsidRPr="00FB076C" w14:paraId="3C939FAC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39FA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61C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C82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47E90C4B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A7C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815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0F2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48DA3B4A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84EB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05E3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91F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5F3B2AE0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6304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830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D77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239DF768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BE6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F4E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誌名：</w:t>
            </w:r>
          </w:p>
          <w:p w14:paraId="24583AC7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ISSN</w:t>
            </w:r>
            <w:r w:rsidRPr="00FB076C">
              <w:rPr>
                <w:rFonts w:hint="eastAsia"/>
                <w:sz w:val="20"/>
              </w:rPr>
              <w:t>：</w:t>
            </w:r>
          </w:p>
          <w:p w14:paraId="67D3BD28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巻号：</w:t>
            </w:r>
          </w:p>
          <w:p w14:paraId="410C91B4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ページ：</w:t>
            </w:r>
          </w:p>
          <w:p w14:paraId="1A3E8EFE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出版年月：</w:t>
            </w:r>
          </w:p>
          <w:p w14:paraId="6D006FA0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sz w:val="20"/>
              </w:rPr>
              <w:t>DOI</w:t>
            </w:r>
            <w:r w:rsidRPr="00FB076C">
              <w:rPr>
                <w:rFonts w:hint="eastAsia"/>
                <w:sz w:val="20"/>
              </w:rPr>
              <w:t>：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46A9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58281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１年以内の公表可を確認した。</w:t>
            </w:r>
          </w:p>
          <w:p w14:paraId="2BEE8CD9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718877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１年以内の公表不可を確認した。</w:t>
            </w:r>
          </w:p>
          <w:p w14:paraId="799E374C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18"/>
                <w:szCs w:val="18"/>
              </w:rPr>
              <w:t xml:space="preserve">　発行後，機関リポジトリでの公表が禁止されている期間</w:t>
            </w:r>
          </w:p>
          <w:p w14:paraId="45BC4FFA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 xml:space="preserve">　（</w:t>
            </w:r>
            <w:r w:rsidRPr="00FB076C">
              <w:rPr>
                <w:rFonts w:hint="eastAsia"/>
                <w:sz w:val="20"/>
              </w:rPr>
              <w:t>Embargo</w:t>
            </w:r>
            <w:r w:rsidRPr="00FB076C">
              <w:rPr>
                <w:rFonts w:hint="eastAsia"/>
                <w:sz w:val="20"/>
              </w:rPr>
              <w:t xml:space="preserve">）　　　月　　</w:t>
            </w:r>
          </w:p>
          <w:p w14:paraId="6454FCEA" w14:textId="77777777" w:rsidR="007115D0" w:rsidRPr="00FB076C" w:rsidRDefault="00DB3828" w:rsidP="007115D0">
            <w:pPr>
              <w:spacing w:line="300" w:lineRule="exact"/>
              <w:ind w:left="260" w:hangingChars="118" w:hanging="26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643248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F4A7F" w:rsidRPr="00FB076C">
              <w:rPr>
                <w:rFonts w:hint="eastAsia"/>
                <w:sz w:val="18"/>
                <w:szCs w:val="18"/>
              </w:rPr>
              <w:t>公表</w:t>
            </w:r>
            <w:r w:rsidR="007115D0" w:rsidRPr="00FB076C">
              <w:rPr>
                <w:rFonts w:hint="eastAsia"/>
                <w:sz w:val="18"/>
                <w:szCs w:val="18"/>
              </w:rPr>
              <w:t>が認められていない。</w:t>
            </w:r>
          </w:p>
          <w:p w14:paraId="2B7787B5" w14:textId="77777777" w:rsidR="007115D0" w:rsidRPr="00FB076C" w:rsidRDefault="007115D0" w:rsidP="007115D0">
            <w:pPr>
              <w:spacing w:line="300" w:lineRule="exact"/>
              <w:ind w:left="2"/>
              <w:rPr>
                <w:sz w:val="18"/>
                <w:szCs w:val="18"/>
              </w:rPr>
            </w:pPr>
            <w:r w:rsidRPr="00FB076C">
              <w:rPr>
                <w:rFonts w:hint="eastAsia"/>
                <w:sz w:val="18"/>
                <w:szCs w:val="18"/>
              </w:rPr>
              <w:t>査読を受けた関連論文は，</w:t>
            </w:r>
            <w:r w:rsidRPr="00FB076C">
              <w:rPr>
                <w:rFonts w:hint="eastAsia"/>
                <w:sz w:val="18"/>
                <w:szCs w:val="18"/>
              </w:rPr>
              <w:t>Accepted version</w:t>
            </w:r>
            <w:r w:rsidRPr="00FB076C">
              <w:rPr>
                <w:rFonts w:hint="eastAsia"/>
                <w:sz w:val="18"/>
                <w:szCs w:val="18"/>
              </w:rPr>
              <w:t>（</w:t>
            </w:r>
            <w:r w:rsidR="00FD3647" w:rsidRPr="00FB076C">
              <w:rPr>
                <w:rFonts w:hint="eastAsia"/>
                <w:sz w:val="18"/>
                <w:szCs w:val="18"/>
              </w:rPr>
              <w:t>著者最終稿</w:t>
            </w:r>
            <w:r w:rsidRPr="00FB076C">
              <w:rPr>
                <w:rFonts w:hint="eastAsia"/>
                <w:sz w:val="18"/>
                <w:szCs w:val="18"/>
              </w:rPr>
              <w:t>）の</w:t>
            </w:r>
            <w:r w:rsidRPr="00FB076C">
              <w:rPr>
                <w:sz w:val="18"/>
                <w:szCs w:val="18"/>
              </w:rPr>
              <w:br/>
            </w:r>
            <w:r w:rsidRPr="00FB076C">
              <w:rPr>
                <w:rFonts w:hint="eastAsia"/>
                <w:sz w:val="18"/>
                <w:szCs w:val="18"/>
              </w:rPr>
              <w:t>著作権ポリシーを確認してください。</w:t>
            </w:r>
          </w:p>
        </w:tc>
      </w:tr>
      <w:tr w:rsidR="00FB076C" w:rsidRPr="00FB076C" w14:paraId="589E05B8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23A6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377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EF6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31AC2E95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4015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01B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6AC8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217AB2AC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F40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AEA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937C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2C42BA77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33EB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AA7E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1CF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3D76A97A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006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E305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誌名：</w:t>
            </w:r>
          </w:p>
          <w:p w14:paraId="055E238B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ISSN</w:t>
            </w:r>
            <w:r w:rsidRPr="00FB076C">
              <w:rPr>
                <w:rFonts w:hint="eastAsia"/>
                <w:sz w:val="20"/>
              </w:rPr>
              <w:t>：</w:t>
            </w:r>
          </w:p>
          <w:p w14:paraId="07862E1E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巻号：</w:t>
            </w:r>
          </w:p>
          <w:p w14:paraId="41A3E53A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ページ：</w:t>
            </w:r>
          </w:p>
          <w:p w14:paraId="479DC1FA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出版年月：</w:t>
            </w:r>
          </w:p>
          <w:p w14:paraId="0A2780D8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sz w:val="20"/>
              </w:rPr>
              <w:t>DOI</w:t>
            </w:r>
            <w:r w:rsidRPr="00FB076C">
              <w:rPr>
                <w:rFonts w:hint="eastAsia"/>
                <w:sz w:val="20"/>
              </w:rPr>
              <w:t>：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CF6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41511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１年以内の公表可を確認した。</w:t>
            </w:r>
          </w:p>
          <w:p w14:paraId="4F404F93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740481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１年以内の公表不可を確認した。</w:t>
            </w:r>
          </w:p>
          <w:p w14:paraId="71399BCE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18"/>
                <w:szCs w:val="18"/>
              </w:rPr>
              <w:t xml:space="preserve">　発行後，機関リポジトリでの公表が禁止されている期間</w:t>
            </w:r>
          </w:p>
          <w:p w14:paraId="4A1B3322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 xml:space="preserve">　（</w:t>
            </w:r>
            <w:r w:rsidRPr="00FB076C">
              <w:rPr>
                <w:rFonts w:hint="eastAsia"/>
                <w:sz w:val="20"/>
              </w:rPr>
              <w:t>Embargo</w:t>
            </w:r>
            <w:r w:rsidRPr="00FB076C">
              <w:rPr>
                <w:rFonts w:hint="eastAsia"/>
                <w:sz w:val="20"/>
              </w:rPr>
              <w:t xml:space="preserve">）　　　月　　</w:t>
            </w:r>
          </w:p>
          <w:p w14:paraId="10857E97" w14:textId="77777777" w:rsidR="007115D0" w:rsidRPr="00FB076C" w:rsidRDefault="00DB3828" w:rsidP="007115D0">
            <w:pPr>
              <w:spacing w:line="300" w:lineRule="exact"/>
              <w:ind w:left="260" w:hangingChars="118" w:hanging="26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50149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F4A7F" w:rsidRPr="00FB076C">
              <w:rPr>
                <w:rFonts w:hint="eastAsia"/>
                <w:sz w:val="18"/>
                <w:szCs w:val="18"/>
              </w:rPr>
              <w:t>公表</w:t>
            </w:r>
            <w:r w:rsidR="007115D0" w:rsidRPr="00FB076C">
              <w:rPr>
                <w:rFonts w:hint="eastAsia"/>
                <w:sz w:val="18"/>
                <w:szCs w:val="18"/>
              </w:rPr>
              <w:t>が認められていない。</w:t>
            </w:r>
          </w:p>
          <w:p w14:paraId="6C561529" w14:textId="77777777" w:rsidR="007115D0" w:rsidRPr="00FB076C" w:rsidRDefault="007115D0" w:rsidP="007115D0">
            <w:pPr>
              <w:spacing w:line="300" w:lineRule="exact"/>
              <w:ind w:left="2"/>
              <w:rPr>
                <w:sz w:val="18"/>
                <w:szCs w:val="18"/>
              </w:rPr>
            </w:pPr>
            <w:r w:rsidRPr="00FB076C">
              <w:rPr>
                <w:rFonts w:hint="eastAsia"/>
                <w:sz w:val="18"/>
                <w:szCs w:val="18"/>
              </w:rPr>
              <w:t>査読を受けた関連論文は，</w:t>
            </w:r>
            <w:r w:rsidRPr="00FB076C">
              <w:rPr>
                <w:rFonts w:hint="eastAsia"/>
                <w:sz w:val="18"/>
                <w:szCs w:val="18"/>
              </w:rPr>
              <w:t>Accepted version</w:t>
            </w:r>
            <w:r w:rsidRPr="00FB076C">
              <w:rPr>
                <w:rFonts w:hint="eastAsia"/>
                <w:sz w:val="18"/>
                <w:szCs w:val="18"/>
              </w:rPr>
              <w:t>（</w:t>
            </w:r>
            <w:r w:rsidR="00FD3647" w:rsidRPr="00FB076C">
              <w:rPr>
                <w:rFonts w:hint="eastAsia"/>
                <w:sz w:val="18"/>
                <w:szCs w:val="18"/>
              </w:rPr>
              <w:t>著者最終稿</w:t>
            </w:r>
            <w:r w:rsidRPr="00FB076C">
              <w:rPr>
                <w:rFonts w:hint="eastAsia"/>
                <w:sz w:val="18"/>
                <w:szCs w:val="18"/>
              </w:rPr>
              <w:t>）の</w:t>
            </w:r>
            <w:r w:rsidRPr="00FB076C">
              <w:rPr>
                <w:sz w:val="18"/>
                <w:szCs w:val="18"/>
              </w:rPr>
              <w:br/>
            </w:r>
            <w:r w:rsidRPr="00FB076C">
              <w:rPr>
                <w:rFonts w:hint="eastAsia"/>
                <w:sz w:val="18"/>
                <w:szCs w:val="18"/>
              </w:rPr>
              <w:t>著作権ポリシーを確認してください。</w:t>
            </w:r>
          </w:p>
        </w:tc>
      </w:tr>
      <w:tr w:rsidR="00FB076C" w:rsidRPr="00FB076C" w14:paraId="5EEB095A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703C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925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5E86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2304384D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B741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898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BFD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085E2445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AF12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4238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41C7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0CDCC7EA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2EA7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05D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581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0BA2C011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0B84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093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誌名：</w:t>
            </w:r>
          </w:p>
          <w:p w14:paraId="631D5507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ISSN</w:t>
            </w:r>
            <w:r w:rsidRPr="00FB076C">
              <w:rPr>
                <w:rFonts w:hint="eastAsia"/>
                <w:sz w:val="20"/>
              </w:rPr>
              <w:t>：</w:t>
            </w:r>
          </w:p>
          <w:p w14:paraId="7753CE46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巻号：</w:t>
            </w:r>
          </w:p>
          <w:p w14:paraId="651D4060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ページ：</w:t>
            </w:r>
          </w:p>
          <w:p w14:paraId="2E3B80E9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出版年月：</w:t>
            </w:r>
          </w:p>
          <w:p w14:paraId="3BCD42E9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sz w:val="20"/>
              </w:rPr>
              <w:t>DOI</w:t>
            </w:r>
            <w:r w:rsidRPr="00FB076C">
              <w:rPr>
                <w:rFonts w:hint="eastAsia"/>
                <w:sz w:val="20"/>
              </w:rPr>
              <w:t>：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D6F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254666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１年以内の公表可を確認した。</w:t>
            </w:r>
          </w:p>
          <w:p w14:paraId="4E4C2E87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465511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１年以内の公表不可を確認した。</w:t>
            </w:r>
          </w:p>
          <w:p w14:paraId="5BA1DDC3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18"/>
                <w:szCs w:val="18"/>
              </w:rPr>
              <w:t xml:space="preserve">　発行後，機関リポジトリでの公表が禁止されている期間</w:t>
            </w:r>
          </w:p>
          <w:p w14:paraId="6BC5712E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 xml:space="preserve">　（</w:t>
            </w:r>
            <w:r w:rsidRPr="00FB076C">
              <w:rPr>
                <w:rFonts w:hint="eastAsia"/>
                <w:sz w:val="20"/>
              </w:rPr>
              <w:t>Embargo</w:t>
            </w:r>
            <w:r w:rsidRPr="00FB076C">
              <w:rPr>
                <w:rFonts w:hint="eastAsia"/>
                <w:sz w:val="20"/>
              </w:rPr>
              <w:t xml:space="preserve">）　　　月　　</w:t>
            </w:r>
          </w:p>
          <w:p w14:paraId="1093EEC5" w14:textId="77777777" w:rsidR="007115D0" w:rsidRPr="00FB076C" w:rsidRDefault="00DB3828" w:rsidP="007115D0">
            <w:pPr>
              <w:spacing w:line="300" w:lineRule="exact"/>
              <w:ind w:left="260" w:hangingChars="118" w:hanging="26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58680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F4A7F" w:rsidRPr="00FB076C">
              <w:rPr>
                <w:rFonts w:hint="eastAsia"/>
                <w:sz w:val="18"/>
                <w:szCs w:val="18"/>
              </w:rPr>
              <w:t>公表</w:t>
            </w:r>
            <w:r w:rsidR="007115D0" w:rsidRPr="00FB076C">
              <w:rPr>
                <w:rFonts w:hint="eastAsia"/>
                <w:sz w:val="18"/>
                <w:szCs w:val="18"/>
              </w:rPr>
              <w:t>が認められていない。</w:t>
            </w:r>
          </w:p>
          <w:p w14:paraId="163BB530" w14:textId="77777777" w:rsidR="007115D0" w:rsidRPr="00FB076C" w:rsidRDefault="007115D0" w:rsidP="007115D0">
            <w:pPr>
              <w:spacing w:line="300" w:lineRule="exact"/>
              <w:ind w:left="2"/>
              <w:rPr>
                <w:sz w:val="18"/>
                <w:szCs w:val="18"/>
              </w:rPr>
            </w:pPr>
            <w:r w:rsidRPr="00FB076C">
              <w:rPr>
                <w:rFonts w:hint="eastAsia"/>
                <w:sz w:val="18"/>
                <w:szCs w:val="18"/>
              </w:rPr>
              <w:t>査読を受けた関連論文は，</w:t>
            </w:r>
            <w:r w:rsidRPr="00FB076C">
              <w:rPr>
                <w:rFonts w:hint="eastAsia"/>
                <w:sz w:val="18"/>
                <w:szCs w:val="18"/>
              </w:rPr>
              <w:t>Accepted version</w:t>
            </w:r>
            <w:r w:rsidRPr="00FB076C">
              <w:rPr>
                <w:rFonts w:hint="eastAsia"/>
                <w:sz w:val="18"/>
                <w:szCs w:val="18"/>
              </w:rPr>
              <w:t>（</w:t>
            </w:r>
            <w:r w:rsidR="00FD3647" w:rsidRPr="00FB076C">
              <w:rPr>
                <w:rFonts w:hint="eastAsia"/>
                <w:sz w:val="18"/>
                <w:szCs w:val="18"/>
              </w:rPr>
              <w:t>著者最終稿</w:t>
            </w:r>
            <w:r w:rsidRPr="00FB076C">
              <w:rPr>
                <w:rFonts w:hint="eastAsia"/>
                <w:sz w:val="18"/>
                <w:szCs w:val="18"/>
              </w:rPr>
              <w:t>）の</w:t>
            </w:r>
            <w:r w:rsidRPr="00FB076C">
              <w:rPr>
                <w:sz w:val="18"/>
                <w:szCs w:val="18"/>
              </w:rPr>
              <w:br/>
            </w:r>
            <w:r w:rsidRPr="00FB076C">
              <w:rPr>
                <w:rFonts w:hint="eastAsia"/>
                <w:sz w:val="18"/>
                <w:szCs w:val="18"/>
              </w:rPr>
              <w:t>著作権ポリシーを確認してください。</w:t>
            </w:r>
          </w:p>
        </w:tc>
      </w:tr>
      <w:tr w:rsidR="00FB076C" w:rsidRPr="00FB076C" w14:paraId="0525E16F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068B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F71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誌名：</w:t>
            </w:r>
          </w:p>
          <w:p w14:paraId="58E0A016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ISSN</w:t>
            </w:r>
            <w:r w:rsidRPr="00FB076C">
              <w:rPr>
                <w:rFonts w:hint="eastAsia"/>
                <w:sz w:val="20"/>
              </w:rPr>
              <w:t>：</w:t>
            </w:r>
          </w:p>
          <w:p w14:paraId="3C6A4442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巻号：</w:t>
            </w:r>
          </w:p>
          <w:p w14:paraId="53C970C4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ページ：</w:t>
            </w:r>
          </w:p>
          <w:p w14:paraId="71F7F268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>出版年月：</w:t>
            </w:r>
          </w:p>
          <w:p w14:paraId="501B6C80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sz w:val="20"/>
              </w:rPr>
              <w:t>DOI</w:t>
            </w:r>
            <w:r w:rsidRPr="00FB076C">
              <w:rPr>
                <w:rFonts w:hint="eastAsia"/>
                <w:sz w:val="20"/>
              </w:rPr>
              <w:t>：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9EB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573346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１年以内の公表可を確認した。</w:t>
            </w:r>
          </w:p>
          <w:p w14:paraId="726C6A07" w14:textId="77777777" w:rsidR="007115D0" w:rsidRPr="00FB076C" w:rsidRDefault="00DB3828" w:rsidP="007115D0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15233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15D0" w:rsidRPr="00FB076C">
              <w:rPr>
                <w:rFonts w:hint="eastAsia"/>
                <w:sz w:val="18"/>
                <w:szCs w:val="18"/>
              </w:rPr>
              <w:t>１年以内の公表不可を確認した。</w:t>
            </w:r>
          </w:p>
          <w:p w14:paraId="442C90B2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18"/>
                <w:szCs w:val="18"/>
              </w:rPr>
              <w:t xml:space="preserve">　発行後，機関リポジトリでの公表が禁止されている期間</w:t>
            </w:r>
          </w:p>
          <w:p w14:paraId="7CB7C3C5" w14:textId="77777777" w:rsidR="007115D0" w:rsidRPr="00FB076C" w:rsidRDefault="007115D0" w:rsidP="007115D0">
            <w:pPr>
              <w:spacing w:line="300" w:lineRule="exact"/>
              <w:rPr>
                <w:sz w:val="20"/>
              </w:rPr>
            </w:pPr>
            <w:r w:rsidRPr="00FB076C">
              <w:rPr>
                <w:rFonts w:hint="eastAsia"/>
                <w:sz w:val="20"/>
              </w:rPr>
              <w:t xml:space="preserve">　（</w:t>
            </w:r>
            <w:r w:rsidRPr="00FB076C">
              <w:rPr>
                <w:rFonts w:hint="eastAsia"/>
                <w:sz w:val="20"/>
              </w:rPr>
              <w:t>Embargo</w:t>
            </w:r>
            <w:r w:rsidRPr="00FB076C">
              <w:rPr>
                <w:rFonts w:hint="eastAsia"/>
                <w:sz w:val="20"/>
              </w:rPr>
              <w:t xml:space="preserve">）　　　月　　</w:t>
            </w:r>
          </w:p>
          <w:p w14:paraId="30DE44DE" w14:textId="77777777" w:rsidR="007115D0" w:rsidRPr="00FB076C" w:rsidRDefault="00DB3828" w:rsidP="007115D0">
            <w:pPr>
              <w:spacing w:line="300" w:lineRule="exact"/>
              <w:ind w:left="260" w:hangingChars="118" w:hanging="26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315327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A7F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F4A7F" w:rsidRPr="00FB076C">
              <w:rPr>
                <w:rFonts w:hint="eastAsia"/>
                <w:sz w:val="18"/>
                <w:szCs w:val="18"/>
              </w:rPr>
              <w:t>公表</w:t>
            </w:r>
            <w:r w:rsidR="007115D0" w:rsidRPr="00FB076C">
              <w:rPr>
                <w:rFonts w:hint="eastAsia"/>
                <w:sz w:val="18"/>
                <w:szCs w:val="18"/>
              </w:rPr>
              <w:t>が認められていない。</w:t>
            </w:r>
          </w:p>
          <w:p w14:paraId="5A04CC7E" w14:textId="77777777" w:rsidR="007115D0" w:rsidRPr="00FB076C" w:rsidRDefault="007115D0" w:rsidP="00CF4A7F">
            <w:pPr>
              <w:spacing w:line="300" w:lineRule="exact"/>
              <w:ind w:left="2"/>
              <w:rPr>
                <w:sz w:val="18"/>
                <w:szCs w:val="18"/>
              </w:rPr>
            </w:pPr>
            <w:r w:rsidRPr="00FB076C">
              <w:rPr>
                <w:rFonts w:hint="eastAsia"/>
                <w:sz w:val="18"/>
                <w:szCs w:val="18"/>
              </w:rPr>
              <w:t>査読を受けた関連論文は，</w:t>
            </w:r>
            <w:r w:rsidRPr="00FB076C">
              <w:rPr>
                <w:rFonts w:hint="eastAsia"/>
                <w:sz w:val="18"/>
                <w:szCs w:val="18"/>
              </w:rPr>
              <w:t>Accepted version</w:t>
            </w:r>
            <w:r w:rsidRPr="00FB076C">
              <w:rPr>
                <w:rFonts w:hint="eastAsia"/>
                <w:sz w:val="18"/>
                <w:szCs w:val="18"/>
              </w:rPr>
              <w:t>（</w:t>
            </w:r>
            <w:r w:rsidR="00FD3647" w:rsidRPr="00FB076C">
              <w:rPr>
                <w:rFonts w:hint="eastAsia"/>
                <w:sz w:val="18"/>
                <w:szCs w:val="18"/>
              </w:rPr>
              <w:t>著者最終稿</w:t>
            </w:r>
            <w:r w:rsidRPr="00FB076C">
              <w:rPr>
                <w:rFonts w:hint="eastAsia"/>
                <w:sz w:val="18"/>
                <w:szCs w:val="18"/>
              </w:rPr>
              <w:t>）の</w:t>
            </w:r>
            <w:r w:rsidRPr="00FB076C">
              <w:rPr>
                <w:sz w:val="18"/>
                <w:szCs w:val="18"/>
              </w:rPr>
              <w:br/>
            </w:r>
            <w:r w:rsidRPr="00FB076C">
              <w:rPr>
                <w:rFonts w:hint="eastAsia"/>
                <w:sz w:val="18"/>
                <w:szCs w:val="18"/>
              </w:rPr>
              <w:t>著作権ポリシーを確認してください。</w:t>
            </w:r>
          </w:p>
        </w:tc>
      </w:tr>
      <w:tr w:rsidR="00FB076C" w:rsidRPr="00FB076C" w14:paraId="6C67B636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2C5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EFD2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43B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7728D791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A18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AE4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D15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6FCAEBE3" w14:textId="77777777" w:rsidTr="0089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C6D1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48E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353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2E2C2FD5" w14:textId="77777777" w:rsidTr="00136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63AB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68DE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ED02" w14:textId="77777777" w:rsidR="007115D0" w:rsidRPr="00FB076C" w:rsidRDefault="007115D0" w:rsidP="007115D0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FB076C" w:rsidRPr="00FB076C" w14:paraId="02B9BF76" w14:textId="77777777" w:rsidTr="00136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976"/>
        </w:trPr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A81" w14:textId="77777777" w:rsidR="00D010DF" w:rsidRPr="00FB076C" w:rsidRDefault="00D010DF" w:rsidP="00895C68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B076C">
              <w:rPr>
                <w:rFonts w:ascii="ＭＳ 明朝" w:hAnsi="ＭＳ 明朝" w:cs="ＭＳ Ｐゴシック" w:hint="eastAsia"/>
                <w:kern w:val="0"/>
                <w:sz w:val="20"/>
              </w:rPr>
              <w:t>主指導教員確認欄</w:t>
            </w:r>
          </w:p>
        </w:tc>
        <w:tc>
          <w:tcPr>
            <w:tcW w:w="7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5B0" w14:textId="77777777" w:rsidR="00D010DF" w:rsidRPr="00FB076C" w:rsidRDefault="00DB3828" w:rsidP="00895C68">
            <w:pPr>
              <w:widowControl/>
              <w:spacing w:line="360" w:lineRule="exact"/>
              <w:rPr>
                <w:sz w:val="18"/>
              </w:rPr>
            </w:pPr>
            <w:sdt>
              <w:sdtPr>
                <w:rPr>
                  <w:rFonts w:hint="eastAsia"/>
                  <w:sz w:val="22"/>
                </w:rPr>
                <w:id w:val="-1253050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6FFA" w:rsidRPr="00FB07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10DF" w:rsidRPr="00FB076C">
              <w:rPr>
                <w:rFonts w:hint="eastAsia"/>
                <w:sz w:val="18"/>
              </w:rPr>
              <w:t>当該学位論文について、剽窃検知ツール</w:t>
            </w:r>
            <w:proofErr w:type="spellStart"/>
            <w:r w:rsidR="00D010DF" w:rsidRPr="00FB076C">
              <w:rPr>
                <w:sz w:val="18"/>
              </w:rPr>
              <w:t>iThenticate</w:t>
            </w:r>
            <w:proofErr w:type="spellEnd"/>
            <w:r w:rsidR="00D010DF" w:rsidRPr="00FB076C">
              <w:rPr>
                <w:rFonts w:hint="eastAsia"/>
                <w:sz w:val="18"/>
              </w:rPr>
              <w:t>を用いた確認の結果、剽窃とみなす</w:t>
            </w:r>
          </w:p>
          <w:p w14:paraId="4A9CF6ED" w14:textId="77777777" w:rsidR="00D010DF" w:rsidRPr="00FB076C" w:rsidRDefault="00D010DF" w:rsidP="00D010DF">
            <w:pPr>
              <w:widowControl/>
              <w:spacing w:line="360" w:lineRule="exact"/>
              <w:ind w:firstLineChars="100" w:firstLine="180"/>
              <w:rPr>
                <w:sz w:val="18"/>
              </w:rPr>
            </w:pPr>
            <w:r w:rsidRPr="00FB076C">
              <w:rPr>
                <w:rFonts w:hint="eastAsia"/>
                <w:sz w:val="18"/>
              </w:rPr>
              <w:t>べきものはないことを確認しました。</w:t>
            </w:r>
          </w:p>
        </w:tc>
      </w:tr>
      <w:tr w:rsidR="00FB076C" w:rsidRPr="00FB076C" w14:paraId="407437D2" w14:textId="77777777" w:rsidTr="00136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974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D1C8" w14:textId="77777777" w:rsidR="00D010DF" w:rsidRPr="00FB076C" w:rsidRDefault="00D010DF" w:rsidP="00895C68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7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BD2D" w14:textId="77777777" w:rsidR="00D010DF" w:rsidRPr="00FB076C" w:rsidRDefault="00D010DF" w:rsidP="00D010DF">
            <w:pPr>
              <w:widowControl/>
              <w:spacing w:line="360" w:lineRule="exact"/>
              <w:ind w:firstLineChars="400" w:firstLine="800"/>
              <w:rPr>
                <w:rFonts w:ascii="ＭＳ 明朝" w:hAnsi="ＭＳ 明朝" w:cs="ＭＳ Ｐゴシック"/>
                <w:kern w:val="0"/>
                <w:sz w:val="20"/>
              </w:rPr>
            </w:pPr>
            <w:r w:rsidRPr="00FB076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氏　名　　　　　　　　　　　　　　　　　　　　　　　　　印　</w:t>
            </w:r>
          </w:p>
        </w:tc>
      </w:tr>
    </w:tbl>
    <w:p w14:paraId="458E5046" w14:textId="77777777" w:rsidR="00F92C10" w:rsidRPr="00FB076C" w:rsidRDefault="00F2508B" w:rsidP="00C971EB">
      <w:pPr>
        <w:spacing w:line="300" w:lineRule="exact"/>
        <w:ind w:left="196" w:hangingChars="98" w:hanging="196"/>
      </w:pPr>
      <w:r w:rsidRPr="00FB076C">
        <w:rPr>
          <w:rFonts w:hint="eastAsia"/>
          <w:sz w:val="20"/>
        </w:rPr>
        <w:t>※この承諾書は，博士論文のインターネット公表のため，著作権のうち複製権・公衆送信権について許可を与えていただくものであり，著作権を移譲するものではありません。</w:t>
      </w:r>
      <w:r w:rsidR="009508AD" w:rsidRPr="00FB076C">
        <w:rPr>
          <w:rFonts w:hint="eastAsia"/>
        </w:rPr>
        <w:t xml:space="preserve"> </w:t>
      </w:r>
    </w:p>
    <w:p w14:paraId="7FAA773A" w14:textId="77777777" w:rsidR="006113E7" w:rsidRPr="00FB076C" w:rsidRDefault="006113E7" w:rsidP="00D010DF">
      <w:pPr>
        <w:spacing w:line="300" w:lineRule="exact"/>
        <w:ind w:left="196" w:hangingChars="98" w:hanging="196"/>
        <w:rPr>
          <w:sz w:val="20"/>
        </w:rPr>
      </w:pPr>
      <w:r w:rsidRPr="00FB076C">
        <w:rPr>
          <w:rFonts w:hint="eastAsia"/>
          <w:sz w:val="20"/>
        </w:rPr>
        <w:t>※博士論文中に，現在投稿中または今後投稿予定の内容を含んでいる場合は，掲載が決定した際に改めて，本書類の提出をお願いいたします。</w:t>
      </w:r>
    </w:p>
    <w:sectPr w:rsidR="006113E7" w:rsidRPr="00FB076C" w:rsidSect="00895C68">
      <w:pgSz w:w="11906" w:h="16838" w:code="9"/>
      <w:pgMar w:top="1418" w:right="1304" w:bottom="1134" w:left="1418" w:header="720" w:footer="720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E641" w14:textId="77777777" w:rsidR="002A02FA" w:rsidRDefault="002A02FA">
      <w:r>
        <w:separator/>
      </w:r>
    </w:p>
  </w:endnote>
  <w:endnote w:type="continuationSeparator" w:id="0">
    <w:p w14:paraId="01B4E1EA" w14:textId="77777777" w:rsidR="002A02FA" w:rsidRDefault="002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ADD7" w14:textId="77777777" w:rsidR="002A02FA" w:rsidRDefault="002A02FA">
      <w:r>
        <w:separator/>
      </w:r>
    </w:p>
  </w:footnote>
  <w:footnote w:type="continuationSeparator" w:id="0">
    <w:p w14:paraId="5F38FC84" w14:textId="77777777" w:rsidR="002A02FA" w:rsidRDefault="002A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4D7"/>
    <w:multiLevelType w:val="hybridMultilevel"/>
    <w:tmpl w:val="CF00D196"/>
    <w:lvl w:ilvl="0" w:tplc="9D547AE2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0170409" w:tentative="1">
      <w:start w:val="1"/>
      <w:numFmt w:val="aiueoFullWidth"/>
      <w:lvlText w:val="(%2)"/>
      <w:lvlJc w:val="left"/>
      <w:pPr>
        <w:ind w:left="1050" w:hanging="420"/>
      </w:pPr>
    </w:lvl>
    <w:lvl w:ilvl="2" w:tplc="00110409" w:tentative="1">
      <w:start w:val="1"/>
      <w:numFmt w:val="decimalEnclosedCircle"/>
      <w:lvlText w:val="%3"/>
      <w:lvlJc w:val="left"/>
      <w:pPr>
        <w:ind w:left="1470" w:hanging="420"/>
      </w:pPr>
    </w:lvl>
    <w:lvl w:ilvl="3" w:tplc="000F0409" w:tentative="1">
      <w:start w:val="1"/>
      <w:numFmt w:val="decimal"/>
      <w:lvlText w:val="%4."/>
      <w:lvlJc w:val="left"/>
      <w:pPr>
        <w:ind w:left="1890" w:hanging="420"/>
      </w:pPr>
    </w:lvl>
    <w:lvl w:ilvl="4" w:tplc="00170409" w:tentative="1">
      <w:start w:val="1"/>
      <w:numFmt w:val="aiueoFullWidth"/>
      <w:lvlText w:val="(%5)"/>
      <w:lvlJc w:val="left"/>
      <w:pPr>
        <w:ind w:left="2310" w:hanging="420"/>
      </w:pPr>
    </w:lvl>
    <w:lvl w:ilvl="5" w:tplc="00110409" w:tentative="1">
      <w:start w:val="1"/>
      <w:numFmt w:val="decimalEnclosedCircle"/>
      <w:lvlText w:val="%6"/>
      <w:lvlJc w:val="left"/>
      <w:pPr>
        <w:ind w:left="2730" w:hanging="420"/>
      </w:pPr>
    </w:lvl>
    <w:lvl w:ilvl="6" w:tplc="000F0409" w:tentative="1">
      <w:start w:val="1"/>
      <w:numFmt w:val="decimal"/>
      <w:lvlText w:val="%7."/>
      <w:lvlJc w:val="left"/>
      <w:pPr>
        <w:ind w:left="3150" w:hanging="420"/>
      </w:pPr>
    </w:lvl>
    <w:lvl w:ilvl="7" w:tplc="00170409" w:tentative="1">
      <w:start w:val="1"/>
      <w:numFmt w:val="aiueoFullWidth"/>
      <w:lvlText w:val="(%8)"/>
      <w:lvlJc w:val="left"/>
      <w:pPr>
        <w:ind w:left="3570" w:hanging="420"/>
      </w:pPr>
    </w:lvl>
    <w:lvl w:ilvl="8" w:tplc="00110409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9A31C4"/>
    <w:multiLevelType w:val="hybridMultilevel"/>
    <w:tmpl w:val="20FA7C26"/>
    <w:lvl w:ilvl="0" w:tplc="6D40410A">
      <w:start w:val="1"/>
      <w:numFmt w:val="bullet"/>
      <w:lvlText w:val="∑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490269"/>
    <w:multiLevelType w:val="singleLevel"/>
    <w:tmpl w:val="479A4DCC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7C75982"/>
    <w:multiLevelType w:val="hybridMultilevel"/>
    <w:tmpl w:val="53CE93EA"/>
    <w:lvl w:ilvl="0" w:tplc="00110409">
      <w:start w:val="1"/>
      <w:numFmt w:val="decimalEnclosedCircle"/>
      <w:lvlText w:val="%1"/>
      <w:lvlJc w:val="left"/>
      <w:pPr>
        <w:ind w:left="1050" w:hanging="420"/>
      </w:pPr>
    </w:lvl>
    <w:lvl w:ilvl="1" w:tplc="00170409">
      <w:start w:val="1"/>
      <w:numFmt w:val="aiueoFullWidth"/>
      <w:lvlText w:val="(%2)"/>
      <w:lvlJc w:val="left"/>
      <w:pPr>
        <w:ind w:left="1470" w:hanging="420"/>
      </w:pPr>
    </w:lvl>
    <w:lvl w:ilvl="2" w:tplc="00110409" w:tentative="1">
      <w:start w:val="1"/>
      <w:numFmt w:val="decimalEnclosedCircle"/>
      <w:lvlText w:val="%3"/>
      <w:lvlJc w:val="left"/>
      <w:pPr>
        <w:ind w:left="1890" w:hanging="420"/>
      </w:pPr>
    </w:lvl>
    <w:lvl w:ilvl="3" w:tplc="000F0409" w:tentative="1">
      <w:start w:val="1"/>
      <w:numFmt w:val="decimal"/>
      <w:lvlText w:val="%4."/>
      <w:lvlJc w:val="left"/>
      <w:pPr>
        <w:ind w:left="2310" w:hanging="420"/>
      </w:pPr>
    </w:lvl>
    <w:lvl w:ilvl="4" w:tplc="00170409" w:tentative="1">
      <w:start w:val="1"/>
      <w:numFmt w:val="aiueoFullWidth"/>
      <w:lvlText w:val="(%5)"/>
      <w:lvlJc w:val="left"/>
      <w:pPr>
        <w:ind w:left="2730" w:hanging="420"/>
      </w:pPr>
    </w:lvl>
    <w:lvl w:ilvl="5" w:tplc="00110409" w:tentative="1">
      <w:start w:val="1"/>
      <w:numFmt w:val="decimalEnclosedCircle"/>
      <w:lvlText w:val="%6"/>
      <w:lvlJc w:val="left"/>
      <w:pPr>
        <w:ind w:left="3150" w:hanging="420"/>
      </w:pPr>
    </w:lvl>
    <w:lvl w:ilvl="6" w:tplc="000F0409" w:tentative="1">
      <w:start w:val="1"/>
      <w:numFmt w:val="decimal"/>
      <w:lvlText w:val="%7."/>
      <w:lvlJc w:val="left"/>
      <w:pPr>
        <w:ind w:left="3570" w:hanging="420"/>
      </w:pPr>
    </w:lvl>
    <w:lvl w:ilvl="7" w:tplc="00170409" w:tentative="1">
      <w:start w:val="1"/>
      <w:numFmt w:val="aiueoFullWidth"/>
      <w:lvlText w:val="(%8)"/>
      <w:lvlJc w:val="left"/>
      <w:pPr>
        <w:ind w:left="3990" w:hanging="420"/>
      </w:pPr>
    </w:lvl>
    <w:lvl w:ilvl="8" w:tplc="00110409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97A1CF6"/>
    <w:multiLevelType w:val="hybridMultilevel"/>
    <w:tmpl w:val="0D1C54F8"/>
    <w:lvl w:ilvl="0" w:tplc="28F0B3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CDB40F4"/>
    <w:multiLevelType w:val="hybridMultilevel"/>
    <w:tmpl w:val="0562C5E6"/>
    <w:lvl w:ilvl="0" w:tplc="96B6A6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110409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00D0409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DC1455"/>
    <w:multiLevelType w:val="hybridMultilevel"/>
    <w:tmpl w:val="D9AAEC7E"/>
    <w:lvl w:ilvl="0" w:tplc="3E48BC7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63B6643"/>
    <w:multiLevelType w:val="hybridMultilevel"/>
    <w:tmpl w:val="21565F08"/>
    <w:lvl w:ilvl="0" w:tplc="3B5E0CC4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00D0409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E720B"/>
    <w:multiLevelType w:val="hybridMultilevel"/>
    <w:tmpl w:val="0D302C54"/>
    <w:lvl w:ilvl="0" w:tplc="96B6A6F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9514D66"/>
    <w:multiLevelType w:val="singleLevel"/>
    <w:tmpl w:val="14DC9D82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A012F80"/>
    <w:multiLevelType w:val="singleLevel"/>
    <w:tmpl w:val="FB58EE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11" w15:restartNumberingAfterBreak="0">
    <w:nsid w:val="2AE300D8"/>
    <w:multiLevelType w:val="singleLevel"/>
    <w:tmpl w:val="32ECE96E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B807B1F"/>
    <w:multiLevelType w:val="hybridMultilevel"/>
    <w:tmpl w:val="8756639C"/>
    <w:lvl w:ilvl="0" w:tplc="00110409">
      <w:start w:val="1"/>
      <w:numFmt w:val="decimalEnclosedCircle"/>
      <w:lvlText w:val="%1"/>
      <w:lvlJc w:val="left"/>
      <w:pPr>
        <w:ind w:left="1260" w:hanging="420"/>
      </w:pPr>
    </w:lvl>
    <w:lvl w:ilvl="1" w:tplc="00170409" w:tentative="1">
      <w:start w:val="1"/>
      <w:numFmt w:val="aiueoFullWidth"/>
      <w:lvlText w:val="(%2)"/>
      <w:lvlJc w:val="left"/>
      <w:pPr>
        <w:ind w:left="1680" w:hanging="420"/>
      </w:pPr>
    </w:lvl>
    <w:lvl w:ilvl="2" w:tplc="00110409" w:tentative="1">
      <w:start w:val="1"/>
      <w:numFmt w:val="decimalEnclosedCircle"/>
      <w:lvlText w:val="%3"/>
      <w:lvlJc w:val="left"/>
      <w:pPr>
        <w:ind w:left="2100" w:hanging="420"/>
      </w:pPr>
    </w:lvl>
    <w:lvl w:ilvl="3" w:tplc="000F0409" w:tentative="1">
      <w:start w:val="1"/>
      <w:numFmt w:val="decimal"/>
      <w:lvlText w:val="%4."/>
      <w:lvlJc w:val="left"/>
      <w:pPr>
        <w:ind w:left="2520" w:hanging="420"/>
      </w:pPr>
    </w:lvl>
    <w:lvl w:ilvl="4" w:tplc="00170409">
      <w:start w:val="1"/>
      <w:numFmt w:val="aiueoFullWidth"/>
      <w:lvlText w:val="(%5)"/>
      <w:lvlJc w:val="left"/>
      <w:pPr>
        <w:ind w:left="2940" w:hanging="420"/>
      </w:pPr>
    </w:lvl>
    <w:lvl w:ilvl="5" w:tplc="00110409" w:tentative="1">
      <w:start w:val="1"/>
      <w:numFmt w:val="decimalEnclosedCircle"/>
      <w:lvlText w:val="%6"/>
      <w:lvlJc w:val="left"/>
      <w:pPr>
        <w:ind w:left="3360" w:hanging="420"/>
      </w:pPr>
    </w:lvl>
    <w:lvl w:ilvl="6" w:tplc="000F0409" w:tentative="1">
      <w:start w:val="1"/>
      <w:numFmt w:val="decimal"/>
      <w:lvlText w:val="%7."/>
      <w:lvlJc w:val="left"/>
      <w:pPr>
        <w:ind w:left="3780" w:hanging="420"/>
      </w:pPr>
    </w:lvl>
    <w:lvl w:ilvl="7" w:tplc="00170409" w:tentative="1">
      <w:start w:val="1"/>
      <w:numFmt w:val="aiueoFullWidth"/>
      <w:lvlText w:val="(%8)"/>
      <w:lvlJc w:val="left"/>
      <w:pPr>
        <w:ind w:left="4200" w:hanging="420"/>
      </w:pPr>
    </w:lvl>
    <w:lvl w:ilvl="8" w:tplc="00110409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F494E4F"/>
    <w:multiLevelType w:val="hybridMultilevel"/>
    <w:tmpl w:val="687E33EE"/>
    <w:lvl w:ilvl="0" w:tplc="96B6A6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0B0409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43A5823"/>
    <w:multiLevelType w:val="hybridMultilevel"/>
    <w:tmpl w:val="0D340146"/>
    <w:lvl w:ilvl="0" w:tplc="9D547AE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FB2022"/>
    <w:multiLevelType w:val="hybridMultilevel"/>
    <w:tmpl w:val="62222D4A"/>
    <w:lvl w:ilvl="0" w:tplc="4C3EC6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7950EB6"/>
    <w:multiLevelType w:val="hybridMultilevel"/>
    <w:tmpl w:val="F85ED79E"/>
    <w:lvl w:ilvl="0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8251008"/>
    <w:multiLevelType w:val="singleLevel"/>
    <w:tmpl w:val="4B0C7580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8" w15:restartNumberingAfterBreak="0">
    <w:nsid w:val="394720C9"/>
    <w:multiLevelType w:val="singleLevel"/>
    <w:tmpl w:val="EE94413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3AAA5888"/>
    <w:multiLevelType w:val="hybridMultilevel"/>
    <w:tmpl w:val="74208ADE"/>
    <w:lvl w:ilvl="0" w:tplc="ACB6B8D0">
      <w:start w:val="1"/>
      <w:numFmt w:val="decimalEnclosedCircle"/>
      <w:lvlText w:val="%1"/>
      <w:lvlJc w:val="left"/>
      <w:pPr>
        <w:ind w:left="1003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483" w:hanging="420"/>
      </w:pPr>
    </w:lvl>
    <w:lvl w:ilvl="2" w:tplc="00110409" w:tentative="1">
      <w:start w:val="1"/>
      <w:numFmt w:val="decimalEnclosedCircle"/>
      <w:lvlText w:val="%3"/>
      <w:lvlJc w:val="left"/>
      <w:pPr>
        <w:ind w:left="1903" w:hanging="420"/>
      </w:pPr>
    </w:lvl>
    <w:lvl w:ilvl="3" w:tplc="000F0409" w:tentative="1">
      <w:start w:val="1"/>
      <w:numFmt w:val="decimal"/>
      <w:lvlText w:val="%4."/>
      <w:lvlJc w:val="left"/>
      <w:pPr>
        <w:ind w:left="2323" w:hanging="420"/>
      </w:pPr>
    </w:lvl>
    <w:lvl w:ilvl="4" w:tplc="00170409" w:tentative="1">
      <w:start w:val="1"/>
      <w:numFmt w:val="aiueoFullWidth"/>
      <w:lvlText w:val="(%5)"/>
      <w:lvlJc w:val="left"/>
      <w:pPr>
        <w:ind w:left="2743" w:hanging="420"/>
      </w:pPr>
    </w:lvl>
    <w:lvl w:ilvl="5" w:tplc="00110409" w:tentative="1">
      <w:start w:val="1"/>
      <w:numFmt w:val="decimalEnclosedCircle"/>
      <w:lvlText w:val="%6"/>
      <w:lvlJc w:val="left"/>
      <w:pPr>
        <w:ind w:left="3163" w:hanging="420"/>
      </w:pPr>
    </w:lvl>
    <w:lvl w:ilvl="6" w:tplc="000F0409" w:tentative="1">
      <w:start w:val="1"/>
      <w:numFmt w:val="decimal"/>
      <w:lvlText w:val="%7."/>
      <w:lvlJc w:val="left"/>
      <w:pPr>
        <w:ind w:left="3583" w:hanging="420"/>
      </w:pPr>
    </w:lvl>
    <w:lvl w:ilvl="7" w:tplc="00170409" w:tentative="1">
      <w:start w:val="1"/>
      <w:numFmt w:val="aiueoFullWidth"/>
      <w:lvlText w:val="(%8)"/>
      <w:lvlJc w:val="left"/>
      <w:pPr>
        <w:ind w:left="4003" w:hanging="420"/>
      </w:pPr>
    </w:lvl>
    <w:lvl w:ilvl="8" w:tplc="00110409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0" w15:restartNumberingAfterBreak="0">
    <w:nsid w:val="3E544C43"/>
    <w:multiLevelType w:val="hybridMultilevel"/>
    <w:tmpl w:val="B2F63852"/>
    <w:lvl w:ilvl="0" w:tplc="6D40410A">
      <w:start w:val="1"/>
      <w:numFmt w:val="bullet"/>
      <w:lvlText w:val="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1C324AD"/>
    <w:multiLevelType w:val="hybridMultilevel"/>
    <w:tmpl w:val="9AFC4528"/>
    <w:lvl w:ilvl="0" w:tplc="2FC84616">
      <w:start w:val="4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29C2D4E"/>
    <w:multiLevelType w:val="hybridMultilevel"/>
    <w:tmpl w:val="50786B84"/>
    <w:lvl w:ilvl="0" w:tplc="00110409">
      <w:start w:val="1"/>
      <w:numFmt w:val="decimalEnclosedCircle"/>
      <w:lvlText w:val="%1"/>
      <w:lvlJc w:val="left"/>
      <w:pPr>
        <w:ind w:left="1260" w:hanging="420"/>
      </w:pPr>
    </w:lvl>
    <w:lvl w:ilvl="1" w:tplc="00170409" w:tentative="1">
      <w:start w:val="1"/>
      <w:numFmt w:val="aiueoFullWidth"/>
      <w:lvlText w:val="(%2)"/>
      <w:lvlJc w:val="left"/>
      <w:pPr>
        <w:ind w:left="1680" w:hanging="420"/>
      </w:pPr>
    </w:lvl>
    <w:lvl w:ilvl="2" w:tplc="00110409" w:tentative="1">
      <w:start w:val="1"/>
      <w:numFmt w:val="decimalEnclosedCircle"/>
      <w:lvlText w:val="%3"/>
      <w:lvlJc w:val="left"/>
      <w:pPr>
        <w:ind w:left="2100" w:hanging="420"/>
      </w:pPr>
    </w:lvl>
    <w:lvl w:ilvl="3" w:tplc="000F0409" w:tentative="1">
      <w:start w:val="1"/>
      <w:numFmt w:val="decimal"/>
      <w:lvlText w:val="%4."/>
      <w:lvlJc w:val="left"/>
      <w:pPr>
        <w:ind w:left="2520" w:hanging="420"/>
      </w:pPr>
    </w:lvl>
    <w:lvl w:ilvl="4" w:tplc="00170409">
      <w:start w:val="1"/>
      <w:numFmt w:val="aiueoFullWidth"/>
      <w:lvlText w:val="(%5)"/>
      <w:lvlJc w:val="left"/>
      <w:pPr>
        <w:ind w:left="2940" w:hanging="420"/>
      </w:pPr>
    </w:lvl>
    <w:lvl w:ilvl="5" w:tplc="00110409" w:tentative="1">
      <w:start w:val="1"/>
      <w:numFmt w:val="decimalEnclosedCircle"/>
      <w:lvlText w:val="%6"/>
      <w:lvlJc w:val="left"/>
      <w:pPr>
        <w:ind w:left="3360" w:hanging="420"/>
      </w:pPr>
    </w:lvl>
    <w:lvl w:ilvl="6" w:tplc="000F0409" w:tentative="1">
      <w:start w:val="1"/>
      <w:numFmt w:val="decimal"/>
      <w:lvlText w:val="%7."/>
      <w:lvlJc w:val="left"/>
      <w:pPr>
        <w:ind w:left="3780" w:hanging="420"/>
      </w:pPr>
    </w:lvl>
    <w:lvl w:ilvl="7" w:tplc="00170409" w:tentative="1">
      <w:start w:val="1"/>
      <w:numFmt w:val="aiueoFullWidth"/>
      <w:lvlText w:val="(%8)"/>
      <w:lvlJc w:val="left"/>
      <w:pPr>
        <w:ind w:left="4200" w:hanging="420"/>
      </w:pPr>
    </w:lvl>
    <w:lvl w:ilvl="8" w:tplc="00110409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37B19D4"/>
    <w:multiLevelType w:val="singleLevel"/>
    <w:tmpl w:val="3522CB24"/>
    <w:lvl w:ilvl="0">
      <w:start w:val="1"/>
      <w:numFmt w:val="lowerLetter"/>
      <w:lvlText w:val="(%1)"/>
      <w:lvlJc w:val="left"/>
      <w:pPr>
        <w:tabs>
          <w:tab w:val="num" w:pos="1050"/>
        </w:tabs>
        <w:ind w:left="1050" w:hanging="420"/>
      </w:pPr>
      <w:rPr>
        <w:rFonts w:ascii="ＭＳ ゴシック" w:hint="eastAsia"/>
      </w:rPr>
    </w:lvl>
  </w:abstractNum>
  <w:abstractNum w:abstractNumId="24" w15:restartNumberingAfterBreak="0">
    <w:nsid w:val="43AA0B94"/>
    <w:multiLevelType w:val="hybridMultilevel"/>
    <w:tmpl w:val="186420BE"/>
    <w:lvl w:ilvl="0" w:tplc="A0EE45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A0B7E"/>
    <w:multiLevelType w:val="hybridMultilevel"/>
    <w:tmpl w:val="0D9A32CC"/>
    <w:lvl w:ilvl="0" w:tplc="6D40410A">
      <w:start w:val="1"/>
      <w:numFmt w:val="bullet"/>
      <w:lvlText w:val="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0110409">
      <w:start w:val="1"/>
      <w:numFmt w:val="decimalEnclosedCircle"/>
      <w:lvlText w:val="%2"/>
      <w:lvlJc w:val="left"/>
      <w:pPr>
        <w:ind w:left="1680" w:hanging="420"/>
      </w:pPr>
      <w:rPr>
        <w:rFonts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17678C"/>
    <w:multiLevelType w:val="hybridMultilevel"/>
    <w:tmpl w:val="0C7AE3E6"/>
    <w:lvl w:ilvl="0" w:tplc="22B0AE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4DCD0188"/>
    <w:multiLevelType w:val="hybridMultilevel"/>
    <w:tmpl w:val="AF083B74"/>
    <w:lvl w:ilvl="0" w:tplc="6D40410A">
      <w:start w:val="1"/>
      <w:numFmt w:val="bullet"/>
      <w:lvlText w:val="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63B6A0C"/>
    <w:multiLevelType w:val="hybridMultilevel"/>
    <w:tmpl w:val="17882FE4"/>
    <w:lvl w:ilvl="0" w:tplc="96B6A6F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0110409">
      <w:start w:val="1"/>
      <w:numFmt w:val="decimalEnclosedCircle"/>
      <w:lvlText w:val="%2"/>
      <w:lvlJc w:val="left"/>
      <w:pPr>
        <w:ind w:left="1680" w:hanging="420"/>
      </w:pPr>
      <w:rPr>
        <w:rFonts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CC00401"/>
    <w:multiLevelType w:val="hybridMultilevel"/>
    <w:tmpl w:val="B900EE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D53AA9"/>
    <w:multiLevelType w:val="hybridMultilevel"/>
    <w:tmpl w:val="22487648"/>
    <w:lvl w:ilvl="0" w:tplc="945CB3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605857FB"/>
    <w:multiLevelType w:val="hybridMultilevel"/>
    <w:tmpl w:val="365024D6"/>
    <w:lvl w:ilvl="0" w:tplc="F64AF9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0735DC9"/>
    <w:multiLevelType w:val="hybridMultilevel"/>
    <w:tmpl w:val="6B16AD18"/>
    <w:lvl w:ilvl="0" w:tplc="00110409">
      <w:start w:val="1"/>
      <w:numFmt w:val="decimalEnclosedCircle"/>
      <w:lvlText w:val="%1"/>
      <w:lvlJc w:val="left"/>
      <w:pPr>
        <w:ind w:left="840" w:hanging="420"/>
      </w:p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0D51CBD"/>
    <w:multiLevelType w:val="singleLevel"/>
    <w:tmpl w:val="4E928914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26D31DB"/>
    <w:multiLevelType w:val="hybridMultilevel"/>
    <w:tmpl w:val="4E684424"/>
    <w:lvl w:ilvl="0" w:tplc="23FEA5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2B20F36"/>
    <w:multiLevelType w:val="hybridMultilevel"/>
    <w:tmpl w:val="60ECA0B2"/>
    <w:lvl w:ilvl="0" w:tplc="000F0409">
      <w:start w:val="1"/>
      <w:numFmt w:val="decimal"/>
      <w:lvlText w:val="%1."/>
      <w:lvlJc w:val="left"/>
      <w:pPr>
        <w:ind w:left="840" w:hanging="420"/>
      </w:p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6E245C2"/>
    <w:multiLevelType w:val="hybridMultilevel"/>
    <w:tmpl w:val="5C602F30"/>
    <w:lvl w:ilvl="0" w:tplc="ED827424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693" w:hanging="420"/>
      </w:pPr>
    </w:lvl>
    <w:lvl w:ilvl="2" w:tplc="00110409" w:tentative="1">
      <w:start w:val="1"/>
      <w:numFmt w:val="decimalEnclosedCircle"/>
      <w:lvlText w:val="%3"/>
      <w:lvlJc w:val="left"/>
      <w:pPr>
        <w:ind w:left="2113" w:hanging="420"/>
      </w:pPr>
    </w:lvl>
    <w:lvl w:ilvl="3" w:tplc="000F0409" w:tentative="1">
      <w:start w:val="1"/>
      <w:numFmt w:val="decimal"/>
      <w:lvlText w:val="%4."/>
      <w:lvlJc w:val="left"/>
      <w:pPr>
        <w:ind w:left="2533" w:hanging="420"/>
      </w:pPr>
    </w:lvl>
    <w:lvl w:ilvl="4" w:tplc="00170409" w:tentative="1">
      <w:start w:val="1"/>
      <w:numFmt w:val="aiueoFullWidth"/>
      <w:lvlText w:val="(%5)"/>
      <w:lvlJc w:val="left"/>
      <w:pPr>
        <w:ind w:left="2953" w:hanging="420"/>
      </w:pPr>
    </w:lvl>
    <w:lvl w:ilvl="5" w:tplc="00110409" w:tentative="1">
      <w:start w:val="1"/>
      <w:numFmt w:val="decimalEnclosedCircle"/>
      <w:lvlText w:val="%6"/>
      <w:lvlJc w:val="left"/>
      <w:pPr>
        <w:ind w:left="3373" w:hanging="420"/>
      </w:pPr>
    </w:lvl>
    <w:lvl w:ilvl="6" w:tplc="000F0409" w:tentative="1">
      <w:start w:val="1"/>
      <w:numFmt w:val="decimal"/>
      <w:lvlText w:val="%7."/>
      <w:lvlJc w:val="left"/>
      <w:pPr>
        <w:ind w:left="3793" w:hanging="420"/>
      </w:pPr>
    </w:lvl>
    <w:lvl w:ilvl="7" w:tplc="00170409" w:tentative="1">
      <w:start w:val="1"/>
      <w:numFmt w:val="aiueoFullWidth"/>
      <w:lvlText w:val="(%8)"/>
      <w:lvlJc w:val="left"/>
      <w:pPr>
        <w:ind w:left="4213" w:hanging="420"/>
      </w:pPr>
    </w:lvl>
    <w:lvl w:ilvl="8" w:tplc="00110409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7" w15:restartNumberingAfterBreak="0">
    <w:nsid w:val="67DF1A1C"/>
    <w:multiLevelType w:val="hybridMultilevel"/>
    <w:tmpl w:val="FDC89D5A"/>
    <w:lvl w:ilvl="0" w:tplc="AB94E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85D1051"/>
    <w:multiLevelType w:val="hybridMultilevel"/>
    <w:tmpl w:val="1CD2F808"/>
    <w:lvl w:ilvl="0" w:tplc="23CE2732">
      <w:start w:val="3"/>
      <w:numFmt w:val="bullet"/>
      <w:lvlText w:val="＊"/>
      <w:lvlJc w:val="left"/>
      <w:pPr>
        <w:ind w:left="748" w:hanging="360"/>
      </w:pPr>
      <w:rPr>
        <w:rFonts w:ascii="ＭＳ 明朝" w:eastAsia="ＭＳ 明朝" w:hAnsi="ＭＳ 明朝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9" w15:restartNumberingAfterBreak="0">
    <w:nsid w:val="6A4C2A8A"/>
    <w:multiLevelType w:val="hybridMultilevel"/>
    <w:tmpl w:val="6F9C468E"/>
    <w:lvl w:ilvl="0" w:tplc="00110409">
      <w:start w:val="1"/>
      <w:numFmt w:val="decimalEnclosedCircle"/>
      <w:lvlText w:val="%1"/>
      <w:lvlJc w:val="left"/>
      <w:pPr>
        <w:ind w:left="840" w:hanging="420"/>
      </w:p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A557CF0"/>
    <w:multiLevelType w:val="hybridMultilevel"/>
    <w:tmpl w:val="99AC018A"/>
    <w:lvl w:ilvl="0" w:tplc="A44C616A">
      <w:start w:val="1"/>
      <w:numFmt w:val="aiueoFullWidth"/>
      <w:lvlText w:val="(%1)"/>
      <w:lvlJc w:val="left"/>
      <w:pPr>
        <w:ind w:left="784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4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4" w:hanging="420"/>
      </w:pPr>
    </w:lvl>
    <w:lvl w:ilvl="3" w:tplc="000F0409" w:tentative="1">
      <w:start w:val="1"/>
      <w:numFmt w:val="decimal"/>
      <w:lvlText w:val="%4."/>
      <w:lvlJc w:val="left"/>
      <w:pPr>
        <w:ind w:left="2104" w:hanging="420"/>
      </w:pPr>
    </w:lvl>
    <w:lvl w:ilvl="4" w:tplc="00170409" w:tentative="1">
      <w:start w:val="1"/>
      <w:numFmt w:val="aiueoFullWidth"/>
      <w:lvlText w:val="(%5)"/>
      <w:lvlJc w:val="left"/>
      <w:pPr>
        <w:ind w:left="2524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4" w:hanging="420"/>
      </w:pPr>
    </w:lvl>
    <w:lvl w:ilvl="6" w:tplc="000F0409" w:tentative="1">
      <w:start w:val="1"/>
      <w:numFmt w:val="decimal"/>
      <w:lvlText w:val="%7."/>
      <w:lvlJc w:val="left"/>
      <w:pPr>
        <w:ind w:left="3364" w:hanging="420"/>
      </w:pPr>
    </w:lvl>
    <w:lvl w:ilvl="7" w:tplc="00170409" w:tentative="1">
      <w:start w:val="1"/>
      <w:numFmt w:val="aiueoFullWidth"/>
      <w:lvlText w:val="(%8)"/>
      <w:lvlJc w:val="left"/>
      <w:pPr>
        <w:ind w:left="3784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6AFB7FA6"/>
    <w:multiLevelType w:val="hybridMultilevel"/>
    <w:tmpl w:val="3D126AC2"/>
    <w:lvl w:ilvl="0" w:tplc="96B6A6F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FA608B3"/>
    <w:multiLevelType w:val="hybridMultilevel"/>
    <w:tmpl w:val="E5B4AB80"/>
    <w:lvl w:ilvl="0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0BC1CA2"/>
    <w:multiLevelType w:val="singleLevel"/>
    <w:tmpl w:val="4FA4955C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4" w15:restartNumberingAfterBreak="0">
    <w:nsid w:val="70DF73A6"/>
    <w:multiLevelType w:val="hybridMultilevel"/>
    <w:tmpl w:val="CB2E5D0E"/>
    <w:lvl w:ilvl="0" w:tplc="96B6A6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0B0409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8F52CC"/>
    <w:multiLevelType w:val="hybridMultilevel"/>
    <w:tmpl w:val="2D380C9E"/>
    <w:lvl w:ilvl="0" w:tplc="02E41B8A">
      <w:start w:val="1"/>
      <w:numFmt w:val="decimalFullWidth"/>
      <w:lvlText w:val="%＿"/>
      <w:lvlJc w:val="left"/>
      <w:pPr>
        <w:ind w:left="420" w:hanging="420"/>
      </w:pPr>
      <w:rPr>
        <w:rFonts w:hint="default"/>
        <w:color w:val="auto"/>
        <w:sz w:val="21"/>
      </w:r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7DD1E31"/>
    <w:multiLevelType w:val="hybridMultilevel"/>
    <w:tmpl w:val="EBB2C6C0"/>
    <w:lvl w:ilvl="0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7BC62213"/>
    <w:multiLevelType w:val="hybridMultilevel"/>
    <w:tmpl w:val="E67A5B1C"/>
    <w:lvl w:ilvl="0" w:tplc="00110409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4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4" w:hanging="420"/>
      </w:pPr>
    </w:lvl>
    <w:lvl w:ilvl="3" w:tplc="000F0409" w:tentative="1">
      <w:start w:val="1"/>
      <w:numFmt w:val="decimal"/>
      <w:lvlText w:val="%4."/>
      <w:lvlJc w:val="left"/>
      <w:pPr>
        <w:ind w:left="2104" w:hanging="420"/>
      </w:pPr>
    </w:lvl>
    <w:lvl w:ilvl="4" w:tplc="00170409" w:tentative="1">
      <w:start w:val="1"/>
      <w:numFmt w:val="aiueoFullWidth"/>
      <w:lvlText w:val="(%5)"/>
      <w:lvlJc w:val="left"/>
      <w:pPr>
        <w:ind w:left="2524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4" w:hanging="420"/>
      </w:pPr>
    </w:lvl>
    <w:lvl w:ilvl="6" w:tplc="000F0409" w:tentative="1">
      <w:start w:val="1"/>
      <w:numFmt w:val="decimal"/>
      <w:lvlText w:val="%7."/>
      <w:lvlJc w:val="left"/>
      <w:pPr>
        <w:ind w:left="3364" w:hanging="420"/>
      </w:pPr>
    </w:lvl>
    <w:lvl w:ilvl="7" w:tplc="00170409" w:tentative="1">
      <w:start w:val="1"/>
      <w:numFmt w:val="aiueoFullWidth"/>
      <w:lvlText w:val="(%8)"/>
      <w:lvlJc w:val="left"/>
      <w:pPr>
        <w:ind w:left="3784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8" w15:restartNumberingAfterBreak="0">
    <w:nsid w:val="7D421E1E"/>
    <w:multiLevelType w:val="hybridMultilevel"/>
    <w:tmpl w:val="5AF85BA2"/>
    <w:lvl w:ilvl="0" w:tplc="00110409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0110409">
      <w:start w:val="1"/>
      <w:numFmt w:val="decimalEnclosedCircle"/>
      <w:lvlText w:val="%2"/>
      <w:lvlJc w:val="left"/>
      <w:pPr>
        <w:ind w:left="1680" w:hanging="420"/>
      </w:pPr>
      <w:rPr>
        <w:rFonts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9" w15:restartNumberingAfterBreak="0">
    <w:nsid w:val="7E264F24"/>
    <w:multiLevelType w:val="hybridMultilevel"/>
    <w:tmpl w:val="A8B256E4"/>
    <w:lvl w:ilvl="0" w:tplc="00110409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7940861">
    <w:abstractNumId w:val="18"/>
  </w:num>
  <w:num w:numId="2" w16cid:durableId="1787583274">
    <w:abstractNumId w:val="17"/>
  </w:num>
  <w:num w:numId="3" w16cid:durableId="865022564">
    <w:abstractNumId w:val="10"/>
  </w:num>
  <w:num w:numId="4" w16cid:durableId="1559122000">
    <w:abstractNumId w:val="23"/>
  </w:num>
  <w:num w:numId="5" w16cid:durableId="1659262731">
    <w:abstractNumId w:val="33"/>
  </w:num>
  <w:num w:numId="6" w16cid:durableId="1359231495">
    <w:abstractNumId w:val="9"/>
  </w:num>
  <w:num w:numId="7" w16cid:durableId="1717662688">
    <w:abstractNumId w:val="2"/>
  </w:num>
  <w:num w:numId="8" w16cid:durableId="667173137">
    <w:abstractNumId w:val="43"/>
  </w:num>
  <w:num w:numId="9" w16cid:durableId="1195191146">
    <w:abstractNumId w:val="11"/>
  </w:num>
  <w:num w:numId="10" w16cid:durableId="308752237">
    <w:abstractNumId w:val="44"/>
  </w:num>
  <w:num w:numId="11" w16cid:durableId="1680810335">
    <w:abstractNumId w:val="39"/>
  </w:num>
  <w:num w:numId="12" w16cid:durableId="944847785">
    <w:abstractNumId w:val="5"/>
  </w:num>
  <w:num w:numId="13" w16cid:durableId="612981035">
    <w:abstractNumId w:val="7"/>
  </w:num>
  <w:num w:numId="14" w16cid:durableId="1771120335">
    <w:abstractNumId w:val="3"/>
  </w:num>
  <w:num w:numId="15" w16cid:durableId="1307509101">
    <w:abstractNumId w:val="32"/>
  </w:num>
  <w:num w:numId="16" w16cid:durableId="825362011">
    <w:abstractNumId w:val="35"/>
  </w:num>
  <w:num w:numId="17" w16cid:durableId="1968586832">
    <w:abstractNumId w:val="14"/>
  </w:num>
  <w:num w:numId="18" w16cid:durableId="1611206566">
    <w:abstractNumId w:val="16"/>
  </w:num>
  <w:num w:numId="19" w16cid:durableId="1015767626">
    <w:abstractNumId w:val="13"/>
  </w:num>
  <w:num w:numId="20" w16cid:durableId="1977441901">
    <w:abstractNumId w:val="28"/>
  </w:num>
  <w:num w:numId="21" w16cid:durableId="321197007">
    <w:abstractNumId w:val="48"/>
  </w:num>
  <w:num w:numId="22" w16cid:durableId="1851019394">
    <w:abstractNumId w:val="27"/>
  </w:num>
  <w:num w:numId="23" w16cid:durableId="1568030190">
    <w:abstractNumId w:val="12"/>
  </w:num>
  <w:num w:numId="24" w16cid:durableId="2050108314">
    <w:abstractNumId w:val="20"/>
  </w:num>
  <w:num w:numId="25" w16cid:durableId="863786040">
    <w:abstractNumId w:val="25"/>
  </w:num>
  <w:num w:numId="26" w16cid:durableId="826437914">
    <w:abstractNumId w:val="41"/>
  </w:num>
  <w:num w:numId="27" w16cid:durableId="1162895052">
    <w:abstractNumId w:val="1"/>
  </w:num>
  <w:num w:numId="28" w16cid:durableId="642583955">
    <w:abstractNumId w:val="42"/>
  </w:num>
  <w:num w:numId="29" w16cid:durableId="508375838">
    <w:abstractNumId w:val="46"/>
  </w:num>
  <w:num w:numId="30" w16cid:durableId="698625117">
    <w:abstractNumId w:val="49"/>
  </w:num>
  <w:num w:numId="31" w16cid:durableId="665547287">
    <w:abstractNumId w:val="0"/>
  </w:num>
  <w:num w:numId="32" w16cid:durableId="1158619961">
    <w:abstractNumId w:val="22"/>
  </w:num>
  <w:num w:numId="33" w16cid:durableId="1065832654">
    <w:abstractNumId w:val="4"/>
  </w:num>
  <w:num w:numId="34" w16cid:durableId="2131392652">
    <w:abstractNumId w:val="34"/>
  </w:num>
  <w:num w:numId="35" w16cid:durableId="1320186028">
    <w:abstractNumId w:val="30"/>
  </w:num>
  <w:num w:numId="36" w16cid:durableId="2010600394">
    <w:abstractNumId w:val="31"/>
  </w:num>
  <w:num w:numId="37" w16cid:durableId="1946882743">
    <w:abstractNumId w:val="6"/>
  </w:num>
  <w:num w:numId="38" w16cid:durableId="458497189">
    <w:abstractNumId w:val="15"/>
  </w:num>
  <w:num w:numId="39" w16cid:durableId="2013607189">
    <w:abstractNumId w:val="21"/>
  </w:num>
  <w:num w:numId="40" w16cid:durableId="1353652049">
    <w:abstractNumId w:val="45"/>
  </w:num>
  <w:num w:numId="41" w16cid:durableId="911547184">
    <w:abstractNumId w:val="38"/>
  </w:num>
  <w:num w:numId="42" w16cid:durableId="1816141709">
    <w:abstractNumId w:val="19"/>
  </w:num>
  <w:num w:numId="43" w16cid:durableId="1959725322">
    <w:abstractNumId w:val="26"/>
  </w:num>
  <w:num w:numId="44" w16cid:durableId="1925529358">
    <w:abstractNumId w:val="8"/>
  </w:num>
  <w:num w:numId="45" w16cid:durableId="1180855923">
    <w:abstractNumId w:val="37"/>
  </w:num>
  <w:num w:numId="46" w16cid:durableId="543446430">
    <w:abstractNumId w:val="36"/>
  </w:num>
  <w:num w:numId="47" w16cid:durableId="755907519">
    <w:abstractNumId w:val="47"/>
  </w:num>
  <w:num w:numId="48" w16cid:durableId="1124422543">
    <w:abstractNumId w:val="40"/>
  </w:num>
  <w:num w:numId="49" w16cid:durableId="1689912061">
    <w:abstractNumId w:val="29"/>
  </w:num>
  <w:num w:numId="50" w16cid:durableId="11649747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43"/>
    <w:rsid w:val="00000A68"/>
    <w:rsid w:val="000036CB"/>
    <w:rsid w:val="00030A33"/>
    <w:rsid w:val="00067B13"/>
    <w:rsid w:val="000A7C6F"/>
    <w:rsid w:val="000C662A"/>
    <w:rsid w:val="000E59BE"/>
    <w:rsid w:val="000E61AB"/>
    <w:rsid w:val="000F2C65"/>
    <w:rsid w:val="000F765F"/>
    <w:rsid w:val="000F7D55"/>
    <w:rsid w:val="00104A9F"/>
    <w:rsid w:val="00126196"/>
    <w:rsid w:val="00136FFA"/>
    <w:rsid w:val="001552D0"/>
    <w:rsid w:val="001C1BD6"/>
    <w:rsid w:val="001D3C39"/>
    <w:rsid w:val="001D61E0"/>
    <w:rsid w:val="001F69A5"/>
    <w:rsid w:val="00223017"/>
    <w:rsid w:val="002718E4"/>
    <w:rsid w:val="0027655F"/>
    <w:rsid w:val="00280583"/>
    <w:rsid w:val="002959D3"/>
    <w:rsid w:val="002A02FA"/>
    <w:rsid w:val="002B480E"/>
    <w:rsid w:val="002D7884"/>
    <w:rsid w:val="003312D9"/>
    <w:rsid w:val="0033466A"/>
    <w:rsid w:val="003347F6"/>
    <w:rsid w:val="00366448"/>
    <w:rsid w:val="003756A3"/>
    <w:rsid w:val="00393AB5"/>
    <w:rsid w:val="003A5797"/>
    <w:rsid w:val="003A5FF0"/>
    <w:rsid w:val="003B165E"/>
    <w:rsid w:val="003B7A46"/>
    <w:rsid w:val="003C7A5B"/>
    <w:rsid w:val="00420AD5"/>
    <w:rsid w:val="00435E51"/>
    <w:rsid w:val="0045460C"/>
    <w:rsid w:val="004D3BF5"/>
    <w:rsid w:val="005000D5"/>
    <w:rsid w:val="005366CF"/>
    <w:rsid w:val="00541050"/>
    <w:rsid w:val="005A52CD"/>
    <w:rsid w:val="005B1043"/>
    <w:rsid w:val="005B5AB7"/>
    <w:rsid w:val="005C5CCD"/>
    <w:rsid w:val="005D6C7C"/>
    <w:rsid w:val="005D7B64"/>
    <w:rsid w:val="006113E7"/>
    <w:rsid w:val="00626F78"/>
    <w:rsid w:val="006635BB"/>
    <w:rsid w:val="00691C65"/>
    <w:rsid w:val="00694C77"/>
    <w:rsid w:val="006A66DE"/>
    <w:rsid w:val="006B5823"/>
    <w:rsid w:val="006E643A"/>
    <w:rsid w:val="006F6F19"/>
    <w:rsid w:val="007115D0"/>
    <w:rsid w:val="0071725D"/>
    <w:rsid w:val="00741DF9"/>
    <w:rsid w:val="00743A26"/>
    <w:rsid w:val="00760161"/>
    <w:rsid w:val="007718D1"/>
    <w:rsid w:val="007800C2"/>
    <w:rsid w:val="007851BF"/>
    <w:rsid w:val="007A04B7"/>
    <w:rsid w:val="007D24A3"/>
    <w:rsid w:val="00861D55"/>
    <w:rsid w:val="00895C68"/>
    <w:rsid w:val="008A5A8E"/>
    <w:rsid w:val="008B3409"/>
    <w:rsid w:val="008D2DC8"/>
    <w:rsid w:val="009508AD"/>
    <w:rsid w:val="009712F6"/>
    <w:rsid w:val="00975491"/>
    <w:rsid w:val="00981424"/>
    <w:rsid w:val="00994EF0"/>
    <w:rsid w:val="009C5C23"/>
    <w:rsid w:val="009D453D"/>
    <w:rsid w:val="00A00672"/>
    <w:rsid w:val="00A06B9D"/>
    <w:rsid w:val="00A95029"/>
    <w:rsid w:val="00AB1B16"/>
    <w:rsid w:val="00AC3A99"/>
    <w:rsid w:val="00AD4BFA"/>
    <w:rsid w:val="00B152AC"/>
    <w:rsid w:val="00B52523"/>
    <w:rsid w:val="00B637DF"/>
    <w:rsid w:val="00B75B3A"/>
    <w:rsid w:val="00B803D1"/>
    <w:rsid w:val="00B87195"/>
    <w:rsid w:val="00B92193"/>
    <w:rsid w:val="00BC6B8E"/>
    <w:rsid w:val="00BE7742"/>
    <w:rsid w:val="00C1653A"/>
    <w:rsid w:val="00C568A2"/>
    <w:rsid w:val="00C56A18"/>
    <w:rsid w:val="00C77E02"/>
    <w:rsid w:val="00C971EB"/>
    <w:rsid w:val="00CC6043"/>
    <w:rsid w:val="00CF4A7F"/>
    <w:rsid w:val="00D010DF"/>
    <w:rsid w:val="00D21C80"/>
    <w:rsid w:val="00D30638"/>
    <w:rsid w:val="00D402B2"/>
    <w:rsid w:val="00D4624B"/>
    <w:rsid w:val="00D52144"/>
    <w:rsid w:val="00D564CA"/>
    <w:rsid w:val="00D9332C"/>
    <w:rsid w:val="00D938DA"/>
    <w:rsid w:val="00D97F1B"/>
    <w:rsid w:val="00DB3828"/>
    <w:rsid w:val="00DD3C3F"/>
    <w:rsid w:val="00DF64E6"/>
    <w:rsid w:val="00E0211A"/>
    <w:rsid w:val="00E11629"/>
    <w:rsid w:val="00E15E34"/>
    <w:rsid w:val="00E34E21"/>
    <w:rsid w:val="00E46551"/>
    <w:rsid w:val="00E50B43"/>
    <w:rsid w:val="00E53A73"/>
    <w:rsid w:val="00E609E6"/>
    <w:rsid w:val="00E63762"/>
    <w:rsid w:val="00E912B6"/>
    <w:rsid w:val="00EA0DBB"/>
    <w:rsid w:val="00EA2EEE"/>
    <w:rsid w:val="00EB7A9B"/>
    <w:rsid w:val="00EC3D8D"/>
    <w:rsid w:val="00EE466E"/>
    <w:rsid w:val="00EF27E3"/>
    <w:rsid w:val="00F2508B"/>
    <w:rsid w:val="00F25F1C"/>
    <w:rsid w:val="00F60B41"/>
    <w:rsid w:val="00F61DE7"/>
    <w:rsid w:val="00F76859"/>
    <w:rsid w:val="00F76C58"/>
    <w:rsid w:val="00F7785F"/>
    <w:rsid w:val="00F92C10"/>
    <w:rsid w:val="00F93B03"/>
    <w:rsid w:val="00FB076C"/>
    <w:rsid w:val="00FB5EBA"/>
    <w:rsid w:val="00FC0760"/>
    <w:rsid w:val="00FD3647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B7BBE"/>
  <w15:chartTrackingRefBased/>
  <w15:docId w15:val="{CC97F38B-BB2F-4B81-9F8C-FA382A6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rsid w:val="006433D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52E1F"/>
    <w:pPr>
      <w:ind w:leftChars="400" w:left="840"/>
    </w:pPr>
    <w:rPr>
      <w:szCs w:val="22"/>
    </w:rPr>
  </w:style>
  <w:style w:type="table" w:styleId="aa">
    <w:name w:val="Table Grid"/>
    <w:basedOn w:val="a1"/>
    <w:uiPriority w:val="59"/>
    <w:rsid w:val="00E012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C4B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C4B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E123C"/>
    <w:rPr>
      <w:kern w:val="2"/>
      <w:sz w:val="21"/>
    </w:rPr>
  </w:style>
  <w:style w:type="character" w:styleId="ad">
    <w:name w:val="annotation reference"/>
    <w:rsid w:val="00E75D08"/>
    <w:rPr>
      <w:sz w:val="18"/>
      <w:szCs w:val="18"/>
    </w:rPr>
  </w:style>
  <w:style w:type="paragraph" w:styleId="ae">
    <w:name w:val="annotation text"/>
    <w:basedOn w:val="a"/>
    <w:link w:val="af"/>
    <w:rsid w:val="00E75D08"/>
    <w:pPr>
      <w:jc w:val="left"/>
    </w:pPr>
  </w:style>
  <w:style w:type="character" w:customStyle="1" w:styleId="af">
    <w:name w:val="コメント文字列 (文字)"/>
    <w:link w:val="ae"/>
    <w:rsid w:val="00E75D08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E75D08"/>
    <w:rPr>
      <w:b/>
      <w:bCs/>
    </w:rPr>
  </w:style>
  <w:style w:type="character" w:customStyle="1" w:styleId="af1">
    <w:name w:val="コメント内容 (文字)"/>
    <w:link w:val="af0"/>
    <w:rsid w:val="00E75D08"/>
    <w:rPr>
      <w:b/>
      <w:bCs/>
      <w:kern w:val="2"/>
      <w:sz w:val="21"/>
    </w:rPr>
  </w:style>
  <w:style w:type="character" w:customStyle="1" w:styleId="Heading2Char">
    <w:name w:val="Heading 2 Char"/>
    <w:rsid w:val="006433DB"/>
    <w:rPr>
      <w:rFonts w:ascii="ＭＳ Ｐゴシック" w:eastAsia="ＭＳ Ｐゴシック" w:hAnsi="ＭＳ Ｐゴシック" w:cs="ＭＳ Ｐゴシック"/>
      <w:b/>
      <w:bCs/>
      <w:kern w:val="0"/>
      <w:sz w:val="36"/>
    </w:rPr>
  </w:style>
  <w:style w:type="paragraph" w:customStyle="1" w:styleId="1">
    <w:name w:val="リスト段落1"/>
    <w:basedOn w:val="a"/>
    <w:rsid w:val="006433DB"/>
    <w:pPr>
      <w:ind w:leftChars="400" w:left="840"/>
    </w:pPr>
    <w:rPr>
      <w:szCs w:val="22"/>
      <w:lang w:bidi="en-US"/>
    </w:rPr>
  </w:style>
  <w:style w:type="character" w:customStyle="1" w:styleId="ClosingChar">
    <w:name w:val="Closing Char"/>
    <w:rsid w:val="006433DB"/>
    <w:rPr>
      <w:rFonts w:cs="Times New Roman"/>
    </w:rPr>
  </w:style>
  <w:style w:type="character" w:customStyle="1" w:styleId="HeaderChar">
    <w:name w:val="Header Char"/>
    <w:rsid w:val="006433DB"/>
    <w:rPr>
      <w:rFonts w:cs="Times New Roman"/>
    </w:rPr>
  </w:style>
  <w:style w:type="character" w:customStyle="1" w:styleId="FooterChar">
    <w:name w:val="Footer Char"/>
    <w:rsid w:val="006433DB"/>
    <w:rPr>
      <w:rFonts w:cs="Times New Roman"/>
    </w:rPr>
  </w:style>
  <w:style w:type="character" w:customStyle="1" w:styleId="CommentTextChar">
    <w:name w:val="Comment Text Char"/>
    <w:rsid w:val="006433DB"/>
    <w:rPr>
      <w:rFonts w:ascii="ＭＳ 明朝" w:eastAsia="ＭＳ 明朝" w:hAnsi="Times New Roman" w:cs="Times New Roman"/>
      <w:kern w:val="0"/>
      <w:sz w:val="24"/>
    </w:rPr>
  </w:style>
  <w:style w:type="character" w:styleId="af2">
    <w:name w:val="Hyperlink"/>
    <w:rsid w:val="006433DB"/>
    <w:rPr>
      <w:rFonts w:cs="Times New Roman"/>
      <w:color w:val="0000FF"/>
      <w:u w:val="single"/>
    </w:rPr>
  </w:style>
  <w:style w:type="character" w:customStyle="1" w:styleId="NoteHeadingChar">
    <w:name w:val="Note Heading Char"/>
    <w:rsid w:val="006433DB"/>
    <w:rPr>
      <w:rFonts w:ascii="ＭＳ 明朝" w:eastAsia="ＭＳ 明朝" w:cs="Times New Roman"/>
    </w:rPr>
  </w:style>
  <w:style w:type="paragraph" w:customStyle="1" w:styleId="af3">
    <w:name w:val="一太郎８"/>
    <w:rsid w:val="006433DB"/>
    <w:pPr>
      <w:widowControl w:val="0"/>
      <w:wordWrap w:val="0"/>
      <w:autoSpaceDE w:val="0"/>
      <w:autoSpaceDN w:val="0"/>
      <w:adjustRightInd w:val="0"/>
      <w:spacing w:line="225" w:lineRule="atLeast"/>
      <w:jc w:val="both"/>
    </w:pPr>
    <w:rPr>
      <w:rFonts w:ascii="ＭＳ 明朝"/>
      <w:spacing w:val="-4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1526</Words>
  <Characters>560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  学位の種類</vt:lpstr>
      <vt:lpstr>Ⅰ  学位の種類</vt:lpstr>
    </vt:vector>
  </TitlesOfParts>
  <Company>島根大学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  学位の種類</dc:title>
  <dc:subject/>
  <dc:creator>事務</dc:creator>
  <cp:keywords/>
  <cp:lastModifiedBy>武政　恵美子</cp:lastModifiedBy>
  <cp:revision>3</cp:revision>
  <cp:lastPrinted>2025-05-01T09:30:00Z</cp:lastPrinted>
  <dcterms:created xsi:type="dcterms:W3CDTF">2025-05-01T09:26:00Z</dcterms:created>
  <dcterms:modified xsi:type="dcterms:W3CDTF">2025-05-01T09:30:00Z</dcterms:modified>
</cp:coreProperties>
</file>